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1D" w:rsidRPr="00806DC7" w:rsidRDefault="00A97E1D" w:rsidP="00A97E1D">
      <w:pPr>
        <w:spacing w:before="232" w:after="139" w:line="223" w:lineRule="atLeast"/>
        <w:jc w:val="center"/>
        <w:outlineLvl w:val="1"/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Публичный доклад</w:t>
      </w:r>
    </w:p>
    <w:p w:rsidR="00A97E1D" w:rsidRPr="00806DC7" w:rsidRDefault="00A97E1D" w:rsidP="00A97E1D">
      <w:pPr>
        <w:spacing w:before="232" w:after="139" w:line="223" w:lineRule="atLeast"/>
        <w:jc w:val="center"/>
        <w:outlineLvl w:val="1"/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201</w:t>
      </w:r>
      <w:r w:rsidR="003E7313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8</w:t>
      </w: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 xml:space="preserve"> – 201</w:t>
      </w:r>
      <w:r w:rsidR="003E7313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9</w:t>
      </w: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 xml:space="preserve"> год</w:t>
      </w:r>
    </w:p>
    <w:p w:rsidR="00A97E1D" w:rsidRPr="00DE5220" w:rsidRDefault="00A97E1D" w:rsidP="00DE5220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E5220">
        <w:rPr>
          <w:rFonts w:ascii="Arial" w:hAnsi="Arial" w:cs="Arial"/>
          <w:sz w:val="24"/>
          <w:szCs w:val="24"/>
          <w:lang w:eastAsia="ru-RU"/>
        </w:rPr>
        <w:t>Общая характеристика, цели и предмет деятельности ДОУ</w:t>
      </w:r>
    </w:p>
    <w:p w:rsidR="00DE5220" w:rsidRPr="00DE5220" w:rsidRDefault="00DE5220" w:rsidP="00DE5220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СО РАН создано решением Бюро Президиума СО РАН № 380 от 14.06.63г. 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Как юридическое лицо Государственное дошкольное образовательное учреждение – центр развития ребенка – детский сад № 300 Сибирского отделения Российской академии наук создано в результате реорганизации путем выделения из Управления дошкольными образовательными учреждениями Сибирского отделения Российской академии наук в соответствии с постановлением Президиума СО РАН от 25 июня 2001года № 263. </w:t>
      </w:r>
    </w:p>
    <w:p w:rsidR="00A97E1D" w:rsidRPr="00806DC7" w:rsidRDefault="00A97E1D" w:rsidP="00DE5220">
      <w:pPr>
        <w:tabs>
          <w:tab w:val="left" w:pos="72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Государственное дошкольное образовательное учреждение – центр развития ребенка – детский сад № 300 Сибирского отделения Российской академии наук переименовано в Учреждение Российской академии наук дошкольное образовательное учреждение – центр развития ребенка – детский сад № 300 Сибирского отделения РАН с 15 марта 2010 года в соответствии с постановлением Президиума РАН от 18 декабря 2007 года № 274 «О переименовании организаций, подведомственных Российской академии наук»</w:t>
      </w:r>
      <w:proofErr w:type="gramEnd"/>
    </w:p>
    <w:p w:rsidR="00A97E1D" w:rsidRPr="00806DC7" w:rsidRDefault="00A97E1D" w:rsidP="00DE5220">
      <w:pPr>
        <w:tabs>
          <w:tab w:val="left" w:pos="72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Учреждение Российской академии наук дошкольное образовательное учреждение – центр развития ребенка – детский сад № 300 Сибирского отделения РАН переименовано в Федеральное государственное бюджетное учреждение дошкольного образования – центр развития ребенка – детский сад № 300 Сибирского отделения Российской академии наук с 1 января 2012 года в соответствии с постановлением Президиума РАН от 13 декабря 2011 года № 262 «Об изменении типа учреждений, подведомственных Российской академии наук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, и их </w:t>
      </w:r>
      <w:proofErr w:type="gramStart"/>
      <w:r w:rsidRPr="00806DC7">
        <w:rPr>
          <w:rFonts w:ascii="Arial" w:hAnsi="Arial" w:cs="Arial"/>
          <w:sz w:val="24"/>
          <w:szCs w:val="24"/>
        </w:rPr>
        <w:t>переименовании</w:t>
      </w:r>
      <w:proofErr w:type="gramEnd"/>
      <w:r w:rsidRPr="00806DC7">
        <w:rPr>
          <w:rFonts w:ascii="Arial" w:hAnsi="Arial" w:cs="Arial"/>
          <w:sz w:val="24"/>
          <w:szCs w:val="24"/>
        </w:rPr>
        <w:t>».</w:t>
      </w:r>
    </w:p>
    <w:p w:rsidR="00A97E1D" w:rsidRPr="00806DC7" w:rsidRDefault="00A97E1D" w:rsidP="00DE5220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Учреждение Российской академии наук дошкольное образовательное учреждение – центр развития ребенка – детский сад № 300 Сибирского отделения РАН переименовано в Федеральное государственное бюджетное учреждение дошкольного образования – центр развития ребенка – детский сад № 300 Сибирского отделения Российской академии наук в соответствии с постановлением Президиума РАН от 13 декабря 2011 г. № 262 «Об изменении типа учреждений, подведомственных Российской академии наук, и их переименовании»</w:t>
      </w:r>
      <w:proofErr w:type="gramEnd"/>
    </w:p>
    <w:p w:rsidR="00B01413" w:rsidRDefault="00A97E1D" w:rsidP="00DE5220">
      <w:pPr>
        <w:tabs>
          <w:tab w:val="left" w:pos="720"/>
        </w:tabs>
        <w:spacing w:after="0" w:line="240" w:lineRule="auto"/>
        <w:ind w:firstLine="709"/>
        <w:jc w:val="both"/>
      </w:pPr>
      <w:r w:rsidRPr="00806DC7">
        <w:rPr>
          <w:rFonts w:ascii="Arial" w:hAnsi="Arial" w:cs="Arial"/>
          <w:sz w:val="24"/>
          <w:szCs w:val="24"/>
        </w:rPr>
        <w:t xml:space="preserve">В соответствии с Федеральным законом от  27 сентября </w:t>
      </w:r>
      <w:smartTag w:uri="urn:schemas-microsoft-com:office:smarttags" w:element="metricconverter">
        <w:smartTagPr>
          <w:attr w:name="ProductID" w:val="2013 г"/>
        </w:smartTagPr>
        <w:r w:rsidRPr="00806DC7">
          <w:rPr>
            <w:rFonts w:ascii="Arial" w:hAnsi="Arial" w:cs="Arial"/>
            <w:sz w:val="24"/>
            <w:szCs w:val="24"/>
          </w:rPr>
          <w:t>2013 г</w:t>
        </w:r>
      </w:smartTag>
      <w:r w:rsidRPr="00806DC7">
        <w:rPr>
          <w:rFonts w:ascii="Arial" w:hAnsi="Arial" w:cs="Arial"/>
          <w:sz w:val="24"/>
          <w:szCs w:val="24"/>
        </w:rPr>
        <w:t xml:space="preserve">.    № 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 и распоряжением Правительства Российской Федерации от 30 декабря </w:t>
      </w:r>
      <w:smartTag w:uri="urn:schemas-microsoft-com:office:smarttags" w:element="metricconverter">
        <w:smartTagPr>
          <w:attr w:name="ProductID" w:val="2013 г"/>
        </w:smartTagPr>
        <w:r w:rsidRPr="00806DC7">
          <w:rPr>
            <w:rFonts w:ascii="Arial" w:hAnsi="Arial" w:cs="Arial"/>
            <w:sz w:val="24"/>
            <w:szCs w:val="24"/>
          </w:rPr>
          <w:t>2013 г</w:t>
        </w:r>
      </w:smartTag>
      <w:r w:rsidRPr="00806DC7">
        <w:rPr>
          <w:rFonts w:ascii="Arial" w:hAnsi="Arial" w:cs="Arial"/>
          <w:sz w:val="24"/>
          <w:szCs w:val="24"/>
        </w:rPr>
        <w:t>. № 2591-р Учреждение передано в ведение Федерального агентства научных организаций (ФАНО России).</w:t>
      </w:r>
      <w:r w:rsidR="00DB3110" w:rsidRPr="00DB3110">
        <w:t xml:space="preserve"> </w:t>
      </w:r>
    </w:p>
    <w:p w:rsidR="00B01413" w:rsidRPr="00B01413" w:rsidRDefault="00B01413" w:rsidP="00DE5220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1413">
        <w:rPr>
          <w:rFonts w:ascii="Arial" w:hAnsi="Arial" w:cs="Arial"/>
          <w:sz w:val="24"/>
          <w:szCs w:val="24"/>
        </w:rPr>
        <w:t>В соответствии с Указом Президента Российской Федерации от 15 мая 2018 года № 215 «О структуре федеральных органов исполнительной власти» и распоряжением Правительства Российской Федерации от 27 июня 2018 года № 1293-р Учреждение передано в ведение Министерства науки и высшего образования Российской Федерации.</w:t>
      </w:r>
    </w:p>
    <w:p w:rsidR="00DB3110" w:rsidRPr="00DB3110" w:rsidRDefault="00DB3110" w:rsidP="00DE5220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3110">
        <w:rPr>
          <w:rFonts w:ascii="Arial" w:hAnsi="Arial" w:cs="Arial"/>
          <w:sz w:val="24"/>
          <w:szCs w:val="24"/>
        </w:rPr>
        <w:t>Официальное наименование учреждения: полное – Федеральное государственное бюджетное дошкольное образовательное учреждение «Центр развития ребенка – детский сад № 300», сокращенное – ДОУ № 300 (приказ Федерального агентства научных организаций от 23.03.2015 № 107</w:t>
      </w:r>
      <w:r>
        <w:rPr>
          <w:rFonts w:ascii="Arial" w:hAnsi="Arial" w:cs="Arial"/>
          <w:sz w:val="24"/>
          <w:szCs w:val="24"/>
        </w:rPr>
        <w:t xml:space="preserve"> «О внесении изменений в устав </w:t>
      </w:r>
      <w:r w:rsidRPr="00DB3110">
        <w:rPr>
          <w:rFonts w:ascii="Arial" w:hAnsi="Arial" w:cs="Arial"/>
          <w:sz w:val="24"/>
          <w:szCs w:val="24"/>
        </w:rPr>
        <w:t>Федерально</w:t>
      </w:r>
      <w:r>
        <w:rPr>
          <w:rFonts w:ascii="Arial" w:hAnsi="Arial" w:cs="Arial"/>
          <w:sz w:val="24"/>
          <w:szCs w:val="24"/>
        </w:rPr>
        <w:t>го</w:t>
      </w:r>
      <w:r w:rsidRPr="00DB3110">
        <w:rPr>
          <w:rFonts w:ascii="Arial" w:hAnsi="Arial" w:cs="Arial"/>
          <w:sz w:val="24"/>
          <w:szCs w:val="24"/>
        </w:rPr>
        <w:t xml:space="preserve"> государственно</w:t>
      </w:r>
      <w:r>
        <w:rPr>
          <w:rFonts w:ascii="Arial" w:hAnsi="Arial" w:cs="Arial"/>
          <w:sz w:val="24"/>
          <w:szCs w:val="24"/>
        </w:rPr>
        <w:t>го</w:t>
      </w:r>
      <w:r w:rsidRPr="00DB3110">
        <w:rPr>
          <w:rFonts w:ascii="Arial" w:hAnsi="Arial" w:cs="Arial"/>
          <w:sz w:val="24"/>
          <w:szCs w:val="24"/>
        </w:rPr>
        <w:t xml:space="preserve"> бюджетно</w:t>
      </w:r>
      <w:r>
        <w:rPr>
          <w:rFonts w:ascii="Arial" w:hAnsi="Arial" w:cs="Arial"/>
          <w:sz w:val="24"/>
          <w:szCs w:val="24"/>
        </w:rPr>
        <w:t>го</w:t>
      </w:r>
      <w:r w:rsidRPr="00DB3110">
        <w:rPr>
          <w:rFonts w:ascii="Arial" w:hAnsi="Arial" w:cs="Arial"/>
          <w:sz w:val="24"/>
          <w:szCs w:val="24"/>
        </w:rPr>
        <w:t xml:space="preserve"> дошкольно</w:t>
      </w:r>
      <w:r>
        <w:rPr>
          <w:rFonts w:ascii="Arial" w:hAnsi="Arial" w:cs="Arial"/>
          <w:sz w:val="24"/>
          <w:szCs w:val="24"/>
        </w:rPr>
        <w:t>го</w:t>
      </w:r>
      <w:r w:rsidRPr="00DB3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образовательного </w:t>
      </w:r>
      <w:r w:rsidRPr="00DB3110">
        <w:rPr>
          <w:rFonts w:ascii="Arial" w:hAnsi="Arial" w:cs="Arial"/>
          <w:sz w:val="24"/>
          <w:szCs w:val="24"/>
        </w:rPr>
        <w:t>учреждени</w:t>
      </w:r>
      <w:r>
        <w:rPr>
          <w:rFonts w:ascii="Arial" w:hAnsi="Arial" w:cs="Arial"/>
          <w:sz w:val="24"/>
          <w:szCs w:val="24"/>
        </w:rPr>
        <w:t>я</w:t>
      </w:r>
      <w:r w:rsidRPr="00DB3110">
        <w:rPr>
          <w:rFonts w:ascii="Arial" w:hAnsi="Arial" w:cs="Arial"/>
          <w:sz w:val="24"/>
          <w:szCs w:val="24"/>
        </w:rPr>
        <w:t xml:space="preserve"> «Центр развития ребенка – детский сад № 300»</w:t>
      </w:r>
      <w:r>
        <w:rPr>
          <w:rFonts w:ascii="Arial" w:hAnsi="Arial" w:cs="Arial"/>
          <w:sz w:val="24"/>
          <w:szCs w:val="24"/>
        </w:rPr>
        <w:t>).</w:t>
      </w:r>
    </w:p>
    <w:p w:rsidR="00A97E1D" w:rsidRPr="00806DC7" w:rsidRDefault="00A97E1D" w:rsidP="00DE5220">
      <w:pPr>
        <w:tabs>
          <w:tab w:val="left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Целью деятельности ДОУ № 300 является </w:t>
      </w:r>
      <w:r w:rsidRPr="00806DC7">
        <w:rPr>
          <w:rFonts w:ascii="Arial" w:hAnsi="Arial" w:cs="Arial"/>
          <w:bCs/>
          <w:sz w:val="24"/>
          <w:szCs w:val="24"/>
        </w:rPr>
        <w:t xml:space="preserve">формирование общей культуры, развитие физических, интеллектуальных, нравственных, эстетических и личностных </w:t>
      </w:r>
      <w:r w:rsidRPr="00806DC7">
        <w:rPr>
          <w:rFonts w:ascii="Arial" w:hAnsi="Arial" w:cs="Arial"/>
          <w:bCs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детей дошкольного возраста, о</w:t>
      </w:r>
      <w:r w:rsidRPr="00806DC7">
        <w:rPr>
          <w:rFonts w:ascii="Arial" w:hAnsi="Arial" w:cs="Arial"/>
          <w:sz w:val="24"/>
          <w:szCs w:val="24"/>
        </w:rPr>
        <w:t>бобщение и распространение передового педагогического опыта.</w:t>
      </w:r>
      <w:r w:rsidRPr="00806D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Предметом деятельности ДОУ № 300 является воспитание, обучение, присмотр, уход за детьми, их содержание, развитие, оздоровление детей в возрасте от </w:t>
      </w:r>
      <w:r w:rsidR="00DB3110">
        <w:rPr>
          <w:rFonts w:ascii="Arial" w:hAnsi="Arial" w:cs="Arial"/>
          <w:sz w:val="24"/>
          <w:szCs w:val="24"/>
        </w:rPr>
        <w:t xml:space="preserve">1 года </w:t>
      </w:r>
      <w:r w:rsidRPr="00806DC7">
        <w:rPr>
          <w:rFonts w:ascii="Arial" w:hAnsi="Arial" w:cs="Arial"/>
          <w:sz w:val="24"/>
          <w:szCs w:val="24"/>
        </w:rPr>
        <w:t xml:space="preserve"> до </w:t>
      </w:r>
      <w:r w:rsidR="00DB3110">
        <w:rPr>
          <w:rFonts w:ascii="Arial" w:hAnsi="Arial" w:cs="Arial"/>
          <w:sz w:val="24"/>
          <w:szCs w:val="24"/>
        </w:rPr>
        <w:t>8 лет</w:t>
      </w:r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ДОУ № 300 осуществляет следующие основные виды деятельности:</w:t>
      </w:r>
      <w:r w:rsidRPr="00806DC7">
        <w:rPr>
          <w:rFonts w:ascii="Arial" w:hAnsi="Arial" w:cs="Arial"/>
          <w:i/>
          <w:sz w:val="24"/>
          <w:szCs w:val="24"/>
        </w:rPr>
        <w:t xml:space="preserve"> 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- осуществление образовательной деятельности по реализации основных образовательных программ - </w:t>
      </w:r>
      <w:r w:rsidRPr="00806DC7">
        <w:rPr>
          <w:rFonts w:ascii="Arial" w:hAnsi="Arial" w:cs="Arial"/>
          <w:color w:val="00000A"/>
          <w:sz w:val="24"/>
          <w:szCs w:val="24"/>
        </w:rPr>
        <w:t xml:space="preserve">образовательных программ </w:t>
      </w:r>
      <w:r w:rsidRPr="00806DC7">
        <w:rPr>
          <w:rFonts w:ascii="Arial" w:hAnsi="Arial" w:cs="Arial"/>
          <w:sz w:val="24"/>
          <w:szCs w:val="24"/>
        </w:rPr>
        <w:t xml:space="preserve">дошкольного образования в группах </w:t>
      </w:r>
      <w:proofErr w:type="spellStart"/>
      <w:r w:rsidRPr="00806DC7">
        <w:rPr>
          <w:rFonts w:ascii="Arial" w:hAnsi="Arial" w:cs="Arial"/>
          <w:sz w:val="24"/>
          <w:szCs w:val="24"/>
        </w:rPr>
        <w:t>общеразвивающей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и комбинированной направленности для детей от 1</w:t>
      </w:r>
      <w:r w:rsidR="00DB3110">
        <w:rPr>
          <w:rFonts w:ascii="Arial" w:hAnsi="Arial" w:cs="Arial"/>
          <w:sz w:val="24"/>
          <w:szCs w:val="24"/>
        </w:rPr>
        <w:t xml:space="preserve"> года</w:t>
      </w:r>
      <w:r w:rsidRPr="00806DC7">
        <w:rPr>
          <w:rFonts w:ascii="Arial" w:hAnsi="Arial" w:cs="Arial"/>
          <w:sz w:val="24"/>
          <w:szCs w:val="24"/>
        </w:rPr>
        <w:t xml:space="preserve"> до </w:t>
      </w:r>
      <w:r w:rsidR="00DB3110">
        <w:rPr>
          <w:rFonts w:ascii="Arial" w:hAnsi="Arial" w:cs="Arial"/>
          <w:sz w:val="24"/>
          <w:szCs w:val="24"/>
        </w:rPr>
        <w:t>8</w:t>
      </w:r>
      <w:r w:rsidRPr="00806DC7">
        <w:rPr>
          <w:rFonts w:ascii="Arial" w:hAnsi="Arial" w:cs="Arial"/>
          <w:sz w:val="24"/>
          <w:szCs w:val="24"/>
        </w:rPr>
        <w:t xml:space="preserve"> лет;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осуществление необходимой коррекции по специальным коррекционным программам для детей, имеющих нарушения речи;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осуществление образовательной деятельности по реализации дополнительных общеобразовательных программ художественно-эстетической, физкультурно-оздоровительной и культурологической направленности;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</w:t>
      </w:r>
      <w:r w:rsidRPr="00806DC7">
        <w:rPr>
          <w:rFonts w:ascii="Arial" w:hAnsi="Arial" w:cs="Arial"/>
          <w:color w:val="000000"/>
          <w:sz w:val="24"/>
          <w:szCs w:val="24"/>
        </w:rPr>
        <w:t xml:space="preserve"> присмотр и уход за детьми</w:t>
      </w:r>
      <w:r w:rsidRPr="00806DC7">
        <w:rPr>
          <w:rFonts w:ascii="Arial" w:hAnsi="Arial" w:cs="Arial"/>
          <w:sz w:val="24"/>
          <w:szCs w:val="24"/>
        </w:rPr>
        <w:t>;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- осуществление амбулаторно-поликлинической медицинской помощи, в том числе: при осуществлении первичной медико-санитарной помощи при педиатрии; 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оказывает платные дополнительные образовательные услуги по реализации </w:t>
      </w:r>
      <w:r w:rsidRPr="00806DC7">
        <w:rPr>
          <w:rFonts w:ascii="Arial" w:eastAsia="Times New Roman" w:hAnsi="Arial" w:cs="Arial"/>
          <w:sz w:val="24"/>
          <w:szCs w:val="24"/>
        </w:rPr>
        <w:t xml:space="preserve">дополнительных </w:t>
      </w:r>
      <w:r w:rsidRPr="00806DC7">
        <w:rPr>
          <w:rFonts w:ascii="Arial" w:hAnsi="Arial" w:cs="Arial"/>
          <w:sz w:val="24"/>
          <w:szCs w:val="24"/>
        </w:rPr>
        <w:t>образовательных</w:t>
      </w:r>
      <w:r w:rsidRPr="00806DC7">
        <w:rPr>
          <w:rFonts w:ascii="Arial" w:eastAsia="Times New Roman" w:hAnsi="Arial" w:cs="Arial"/>
          <w:sz w:val="24"/>
          <w:szCs w:val="24"/>
        </w:rPr>
        <w:t xml:space="preserve"> программ</w:t>
      </w:r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tabs>
          <w:tab w:val="left" w:pos="9638"/>
        </w:tabs>
        <w:spacing w:after="0" w:line="240" w:lineRule="auto"/>
        <w:ind w:right="-82"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Свидетельство о государственной  аккредитации АА № 088233 от 27.12 2002. </w:t>
      </w:r>
    </w:p>
    <w:p w:rsidR="00A97E1D" w:rsidRPr="00806DC7" w:rsidRDefault="00A97E1D" w:rsidP="00DE5220">
      <w:pPr>
        <w:tabs>
          <w:tab w:val="left" w:pos="9638"/>
        </w:tabs>
        <w:spacing w:after="0" w:line="240" w:lineRule="auto"/>
        <w:ind w:right="-82"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государственной  аккредитации АА № 188107 от03.04.2 2007.</w:t>
      </w:r>
    </w:p>
    <w:p w:rsidR="00A97E1D" w:rsidRPr="00806DC7" w:rsidRDefault="00A97E1D" w:rsidP="00DE522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Лицензия на образовательную деятельность № 8697 от 17 декабря 2014 года (дошкольное образование, дополнительное образование детей и взрослых).</w:t>
      </w:r>
    </w:p>
    <w:p w:rsidR="00A97E1D" w:rsidRPr="00806DC7" w:rsidRDefault="00A97E1D" w:rsidP="00DE522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54 № 004518681 28 января 2002 года, ОГРН 1025403647125, ИНН 5408179233, КПП 540801001.</w:t>
      </w:r>
    </w:p>
    <w:p w:rsidR="00A97E1D" w:rsidRPr="00806DC7" w:rsidRDefault="00A97E1D" w:rsidP="00DE5220">
      <w:pPr>
        <w:spacing w:after="0" w:line="240" w:lineRule="auto"/>
        <w:ind w:firstLine="53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внесении записи в единый государственный реестр юридических лиц серия 54 № 001375100.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color w:val="000000"/>
          <w:spacing w:val="-1"/>
          <w:sz w:val="24"/>
          <w:szCs w:val="24"/>
        </w:rPr>
        <w:t>Заведующая ДОУ: Максимова Юлия Вениаминовна.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Главный бухгалтер: </w:t>
      </w:r>
      <w:proofErr w:type="spellStart"/>
      <w:r w:rsidR="00B01413">
        <w:rPr>
          <w:rFonts w:ascii="Arial" w:hAnsi="Arial" w:cs="Arial"/>
          <w:color w:val="000000"/>
          <w:sz w:val="24"/>
          <w:szCs w:val="24"/>
        </w:rPr>
        <w:t>Плюснина</w:t>
      </w:r>
      <w:proofErr w:type="spellEnd"/>
      <w:r w:rsidR="00B01413">
        <w:rPr>
          <w:rFonts w:ascii="Arial" w:hAnsi="Arial" w:cs="Arial"/>
          <w:color w:val="000000"/>
          <w:sz w:val="24"/>
          <w:szCs w:val="24"/>
        </w:rPr>
        <w:t xml:space="preserve"> Надежда Геннадьевна</w:t>
      </w:r>
      <w:r w:rsidRPr="00806DC7">
        <w:rPr>
          <w:rFonts w:ascii="Arial" w:hAnsi="Arial" w:cs="Arial"/>
          <w:color w:val="000000"/>
          <w:sz w:val="24"/>
          <w:szCs w:val="24"/>
        </w:rPr>
        <w:t>.</w:t>
      </w:r>
    </w:p>
    <w:p w:rsidR="00A97E1D" w:rsidRPr="00806DC7" w:rsidRDefault="00A97E1D" w:rsidP="00DE5220">
      <w:pPr>
        <w:spacing w:before="232" w:after="0" w:line="240" w:lineRule="auto"/>
        <w:jc w:val="both"/>
        <w:outlineLvl w:val="2"/>
        <w:rPr>
          <w:rFonts w:ascii="Arial" w:eastAsia="Times New Roman" w:hAnsi="Arial" w:cs="Arial"/>
          <w:caps/>
          <w:color w:val="444446"/>
          <w:sz w:val="24"/>
          <w:szCs w:val="24"/>
          <w:lang w:eastAsia="ru-RU"/>
        </w:rPr>
      </w:pPr>
    </w:p>
    <w:p w:rsidR="00A97E1D" w:rsidRPr="00DE5220" w:rsidRDefault="00A97E1D" w:rsidP="00DE5220">
      <w:pPr>
        <w:pStyle w:val="a5"/>
        <w:numPr>
          <w:ilvl w:val="0"/>
          <w:numId w:val="10"/>
        </w:numPr>
        <w:spacing w:before="232" w:after="0" w:line="240" w:lineRule="auto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DE5220">
        <w:rPr>
          <w:rFonts w:ascii="Arial" w:eastAsia="Times New Roman" w:hAnsi="Arial" w:cs="Arial"/>
          <w:caps/>
          <w:sz w:val="24"/>
          <w:szCs w:val="24"/>
          <w:lang w:eastAsia="ru-RU"/>
        </w:rPr>
        <w:t>Управление ДОУ, организация деятельности</w:t>
      </w:r>
    </w:p>
    <w:p w:rsidR="00DE5220" w:rsidRPr="00DE5220" w:rsidRDefault="00DE5220" w:rsidP="00B01413">
      <w:pPr>
        <w:pStyle w:val="a5"/>
        <w:spacing w:before="232" w:after="0" w:line="240" w:lineRule="auto"/>
        <w:ind w:left="1080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Управление ДОУ № 300 осуществляется его руководителем – Заведующей.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6DC7">
        <w:rPr>
          <w:rFonts w:ascii="Arial" w:eastAsia="Times New Roman" w:hAnsi="Arial" w:cs="Arial"/>
          <w:sz w:val="24"/>
          <w:szCs w:val="24"/>
        </w:rPr>
        <w:t xml:space="preserve">Заведующая является постоянно действующим исполнительным и распорядительным органом </w:t>
      </w:r>
      <w:r w:rsidRPr="00806DC7">
        <w:rPr>
          <w:rFonts w:ascii="Arial" w:hAnsi="Arial" w:cs="Arial"/>
          <w:sz w:val="24"/>
          <w:szCs w:val="24"/>
        </w:rPr>
        <w:t>ДОУ</w:t>
      </w:r>
      <w:r w:rsidRPr="00806DC7">
        <w:rPr>
          <w:rFonts w:ascii="Arial" w:eastAsia="Times New Roman" w:hAnsi="Arial" w:cs="Arial"/>
          <w:sz w:val="24"/>
          <w:szCs w:val="24"/>
        </w:rPr>
        <w:t>,</w:t>
      </w:r>
      <w:r w:rsidRPr="00806DC7">
        <w:rPr>
          <w:rFonts w:ascii="Arial" w:hAnsi="Arial" w:cs="Arial"/>
          <w:sz w:val="24"/>
          <w:szCs w:val="24"/>
          <w:lang w:eastAsia="ar-SA"/>
        </w:rPr>
        <w:t xml:space="preserve"> осуществляет руководство </w:t>
      </w:r>
      <w:r w:rsidRPr="00806DC7">
        <w:rPr>
          <w:rFonts w:ascii="Arial" w:hAnsi="Arial" w:cs="Arial"/>
          <w:sz w:val="24"/>
          <w:szCs w:val="24"/>
        </w:rPr>
        <w:t xml:space="preserve">ДОУ </w:t>
      </w:r>
      <w:r w:rsidRPr="00806DC7">
        <w:rPr>
          <w:rFonts w:ascii="Arial" w:hAnsi="Arial" w:cs="Arial"/>
          <w:sz w:val="24"/>
          <w:szCs w:val="24"/>
          <w:lang w:eastAsia="ar-SA"/>
        </w:rPr>
        <w:t xml:space="preserve">на принципах единоначалия, организует всю работу и несет ответственность за деятельность </w:t>
      </w:r>
      <w:r w:rsidRPr="00806DC7">
        <w:rPr>
          <w:rFonts w:ascii="Arial" w:hAnsi="Arial" w:cs="Arial"/>
          <w:sz w:val="24"/>
          <w:szCs w:val="24"/>
        </w:rPr>
        <w:t xml:space="preserve">ДОУ в соответствии с законодательством Российской Федерации, уставом ФАНО России, приказами и нормативными документами </w:t>
      </w:r>
      <w:proofErr w:type="spellStart"/>
      <w:r w:rsidRPr="00806DC7">
        <w:rPr>
          <w:rFonts w:ascii="Arial" w:hAnsi="Arial" w:cs="Arial"/>
          <w:sz w:val="24"/>
          <w:szCs w:val="24"/>
        </w:rPr>
        <w:t>Минобрнауки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Российской Федерации, органов управления </w:t>
      </w:r>
      <w:proofErr w:type="gramStart"/>
      <w:r w:rsidRPr="00806DC7">
        <w:rPr>
          <w:rFonts w:ascii="Arial" w:hAnsi="Arial" w:cs="Arial"/>
          <w:sz w:val="24"/>
          <w:szCs w:val="24"/>
        </w:rPr>
        <w:t>г</w:t>
      </w:r>
      <w:proofErr w:type="gramEnd"/>
      <w:r w:rsidRPr="00806DC7">
        <w:rPr>
          <w:rFonts w:ascii="Arial" w:hAnsi="Arial" w:cs="Arial"/>
          <w:sz w:val="24"/>
          <w:szCs w:val="24"/>
        </w:rPr>
        <w:t>. Новосибирска и уставом ДОУ</w:t>
      </w:r>
      <w:r w:rsidRPr="00806DC7">
        <w:rPr>
          <w:rFonts w:ascii="Arial" w:hAnsi="Arial" w:cs="Arial"/>
          <w:sz w:val="24"/>
          <w:szCs w:val="24"/>
          <w:lang w:eastAsia="ar-SA"/>
        </w:rPr>
        <w:t>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06DC7">
        <w:rPr>
          <w:rFonts w:ascii="Arial" w:hAnsi="Arial" w:cs="Arial"/>
          <w:iCs/>
          <w:sz w:val="24"/>
          <w:szCs w:val="24"/>
        </w:rPr>
        <w:t xml:space="preserve">В </w:t>
      </w:r>
      <w:r w:rsidRPr="00806DC7">
        <w:rPr>
          <w:rFonts w:ascii="Arial" w:hAnsi="Arial" w:cs="Arial"/>
          <w:sz w:val="24"/>
          <w:szCs w:val="24"/>
        </w:rPr>
        <w:t xml:space="preserve">ДОУ </w:t>
      </w:r>
      <w:r w:rsidRPr="00806DC7">
        <w:rPr>
          <w:rFonts w:ascii="Arial" w:hAnsi="Arial" w:cs="Arial"/>
          <w:iCs/>
          <w:sz w:val="24"/>
          <w:szCs w:val="24"/>
        </w:rPr>
        <w:t xml:space="preserve">образованы коллегиальные совещательные органы: 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1.Общее собрание трудового коллектива.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Работники ДОУ участвуют в управлении ДОУ через общее собрание трудового коллектива в соответствии с уставом ДОУ. 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состав общего собрания с правом совещательного голоса могут входить родители (законные представители) детей.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2. Педагогический совет ДОУ.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 xml:space="preserve"> Педагогический совет создается в целях развития и совершенствования образовательного процесса, повышения профессионального мастерства педагогов и творческого роста работников.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Членами педагогического совета являются все педагогические работники ДОУ. Председателем педагогического совета является Заведующая. В работе педагогического совета могут принимать участие родители.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3. Родительский комитет.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Родительский комитет возглавляет председатель. Родительский комитет подчиняется и подотчетен родительскому собранию. Основными задачами родительского комитета является содействие руководству ДОУ и совершенствование условий для осуществления образовательного процесса, охране жизни и здоровья, свободному и гармоничному развитию личности воспитанников.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Для координации работы родительского комитета в его состав входят Заведующая</w:t>
      </w:r>
      <w:r w:rsidR="00645FC1">
        <w:rPr>
          <w:rFonts w:ascii="Arial" w:hAnsi="Arial" w:cs="Arial"/>
          <w:sz w:val="24"/>
          <w:szCs w:val="24"/>
        </w:rPr>
        <w:t xml:space="preserve"> и</w:t>
      </w:r>
      <w:r w:rsidRPr="00806DC7">
        <w:rPr>
          <w:rFonts w:ascii="Arial" w:hAnsi="Arial" w:cs="Arial"/>
          <w:sz w:val="24"/>
          <w:szCs w:val="24"/>
        </w:rPr>
        <w:t xml:space="preserve"> старший воспитатель.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образования, Порядком организации и осуществления образовательной деятельности по основным общеобразовательным программам дошкольного образования и  уставом ДОУ.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Решения родительского комитета являются рекомендательными. 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4. Попечительский совет.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ДОУ создан попечительский совет без образования юридического лица.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состав попечительского совета входят родители (законные представители) воспитанников, педагогические работники ДОУ.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 компетенции попечительского совета относятся: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к привлечению внебюджетных сре</w:t>
      </w:r>
      <w:proofErr w:type="gramStart"/>
      <w:r w:rsidRPr="00806DC7">
        <w:rPr>
          <w:rFonts w:ascii="Arial" w:hAnsi="Arial" w:cs="Arial"/>
          <w:sz w:val="24"/>
          <w:szCs w:val="24"/>
        </w:rPr>
        <w:t>дств дл</w:t>
      </w:r>
      <w:proofErr w:type="gramEnd"/>
      <w:r w:rsidRPr="00806DC7">
        <w:rPr>
          <w:rFonts w:ascii="Arial" w:hAnsi="Arial" w:cs="Arial"/>
          <w:sz w:val="24"/>
          <w:szCs w:val="24"/>
        </w:rPr>
        <w:t>я обеспечения деятельности и развития ДОУ;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организации и улучшению условий труда педагогических и других работников;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организации конкурсов, соревнований и других мероприятий;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совершенствованию материально-технической базы ДОУ, благоустройству его помещений и территории.</w:t>
      </w:r>
    </w:p>
    <w:p w:rsidR="00A97E1D" w:rsidRPr="00806DC7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Попечительский совет избирается на 1-3 года.</w:t>
      </w:r>
    </w:p>
    <w:p w:rsidR="00A97E1D" w:rsidRPr="00806DC7" w:rsidRDefault="00A97E1D" w:rsidP="00DE5220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  <w:lang w:val="en-US"/>
        </w:rPr>
        <w:t>III</w:t>
      </w:r>
      <w:r w:rsidRPr="00806DC7">
        <w:rPr>
          <w:rFonts w:ascii="Arial" w:hAnsi="Arial" w:cs="Arial"/>
          <w:sz w:val="24"/>
          <w:szCs w:val="24"/>
        </w:rPr>
        <w:t>. Кадровый состав</w:t>
      </w:r>
    </w:p>
    <w:p w:rsidR="00A97E1D" w:rsidRPr="00806DC7" w:rsidRDefault="00A97E1D" w:rsidP="00DE5220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</w:p>
    <w:p w:rsidR="00A97E1D" w:rsidRDefault="00A97E1D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Качественный состав педагогического коллектива без внешних совместителей:</w:t>
      </w:r>
    </w:p>
    <w:p w:rsidR="0004693C" w:rsidRDefault="0004693C" w:rsidP="00DE522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9747" w:type="dxa"/>
        <w:tblLayout w:type="fixed"/>
        <w:tblLook w:val="04A0"/>
      </w:tblPr>
      <w:tblGrid>
        <w:gridCol w:w="2376"/>
        <w:gridCol w:w="2410"/>
        <w:gridCol w:w="1134"/>
        <w:gridCol w:w="1276"/>
        <w:gridCol w:w="1276"/>
        <w:gridCol w:w="1275"/>
      </w:tblGrid>
      <w:tr w:rsidR="00F44F2E" w:rsidRPr="00806DC7" w:rsidTr="0004693C">
        <w:tc>
          <w:tcPr>
            <w:tcW w:w="4786" w:type="dxa"/>
            <w:gridSpan w:val="2"/>
          </w:tcPr>
          <w:p w:rsidR="00F44F2E" w:rsidRPr="00806DC7" w:rsidRDefault="00F44F2E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Педагогический состав, количество</w:t>
            </w:r>
          </w:p>
        </w:tc>
        <w:tc>
          <w:tcPr>
            <w:tcW w:w="4961" w:type="dxa"/>
            <w:gridSpan w:val="4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Образование, количество/%</w:t>
            </w:r>
          </w:p>
        </w:tc>
      </w:tr>
      <w:tr w:rsidR="00F44F2E" w:rsidRPr="00806DC7" w:rsidTr="0004693C">
        <w:tc>
          <w:tcPr>
            <w:tcW w:w="2376" w:type="dxa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По штатному расписанию</w:t>
            </w:r>
          </w:p>
        </w:tc>
        <w:tc>
          <w:tcPr>
            <w:tcW w:w="2410" w:type="dxa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Фактически</w:t>
            </w:r>
            <w:r w:rsidR="0004693C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2410" w:type="dxa"/>
            <w:gridSpan w:val="2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551" w:type="dxa"/>
            <w:gridSpan w:val="2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Среднее</w:t>
            </w:r>
          </w:p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F2E" w:rsidRPr="00806DC7" w:rsidTr="0004693C">
        <w:tc>
          <w:tcPr>
            <w:tcW w:w="2376" w:type="dxa"/>
          </w:tcPr>
          <w:p w:rsidR="00F44F2E" w:rsidRPr="00806DC7" w:rsidRDefault="00C35888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2410" w:type="dxa"/>
          </w:tcPr>
          <w:p w:rsidR="00F44F2E" w:rsidRPr="00806DC7" w:rsidRDefault="009342FD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C35888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F44F2E" w:rsidRPr="00806DC7" w:rsidRDefault="00C35888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4F2E" w:rsidRPr="00806DC7" w:rsidRDefault="00C35888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F44F2E"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44F2E" w:rsidRPr="00806DC7" w:rsidRDefault="00F44F2E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44F2E" w:rsidRPr="00806DC7" w:rsidRDefault="009342FD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35888">
              <w:rPr>
                <w:rFonts w:ascii="Arial" w:hAnsi="Arial" w:cs="Arial"/>
                <w:sz w:val="24"/>
                <w:szCs w:val="24"/>
              </w:rPr>
              <w:t>0</w:t>
            </w:r>
            <w:r w:rsidR="00F44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F2E"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A97E1D" w:rsidRDefault="00A97E1D" w:rsidP="00DE5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4D7B" w:rsidRPr="00806DC7" w:rsidRDefault="00324D7B" w:rsidP="001D7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Сравнительная диаграмма образования педагогических работников за 2015-1</w:t>
      </w:r>
      <w:r w:rsidR="00C35888">
        <w:rPr>
          <w:rFonts w:ascii="Arial" w:hAnsi="Arial" w:cs="Arial"/>
          <w:sz w:val="24"/>
          <w:szCs w:val="24"/>
        </w:rPr>
        <w:t>9</w:t>
      </w:r>
      <w:r w:rsidR="009342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учебные год</w:t>
      </w:r>
      <w:r w:rsidR="00D12EEB">
        <w:rPr>
          <w:rFonts w:ascii="Arial" w:hAnsi="Arial" w:cs="Arial"/>
          <w:sz w:val="24"/>
          <w:szCs w:val="24"/>
        </w:rPr>
        <w:t>ы:</w:t>
      </w:r>
    </w:p>
    <w:p w:rsidR="00A97E1D" w:rsidRPr="00806DC7" w:rsidRDefault="00324D7B" w:rsidP="00DE52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2EEB" w:rsidRDefault="00D12EEB" w:rsidP="00DE52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Сведения о возрасте педагогических работников ДОУ № 300  </w:t>
      </w: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97E1D" w:rsidRPr="00806DC7" w:rsidTr="00DB3110">
        <w:tc>
          <w:tcPr>
            <w:tcW w:w="2392" w:type="dxa"/>
          </w:tcPr>
          <w:p w:rsidR="00A97E1D" w:rsidRPr="00806DC7" w:rsidRDefault="0004693C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393" w:type="dxa"/>
          </w:tcPr>
          <w:p w:rsidR="00A97E1D" w:rsidRPr="00806DC7" w:rsidRDefault="00A97E1D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 возрасте до 33 лет, %</w:t>
            </w:r>
          </w:p>
        </w:tc>
        <w:tc>
          <w:tcPr>
            <w:tcW w:w="2393" w:type="dxa"/>
          </w:tcPr>
          <w:p w:rsidR="00A97E1D" w:rsidRPr="00806DC7" w:rsidRDefault="00A97E1D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 33 до 55 лет, %</w:t>
            </w:r>
          </w:p>
        </w:tc>
        <w:tc>
          <w:tcPr>
            <w:tcW w:w="2393" w:type="dxa"/>
          </w:tcPr>
          <w:p w:rsidR="00A97E1D" w:rsidRPr="00806DC7" w:rsidRDefault="00A97E1D" w:rsidP="00DE52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Свыше 55 лет, %</w:t>
            </w:r>
          </w:p>
        </w:tc>
      </w:tr>
      <w:tr w:rsidR="00A97E1D" w:rsidRPr="00806DC7" w:rsidTr="00DB3110">
        <w:tc>
          <w:tcPr>
            <w:tcW w:w="2392" w:type="dxa"/>
          </w:tcPr>
          <w:p w:rsidR="00A97E1D" w:rsidRPr="00806DC7" w:rsidRDefault="00F44F2E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Всего  </w:t>
            </w:r>
            <w:r w:rsidR="00C35888">
              <w:rPr>
                <w:rFonts w:ascii="Arial" w:hAnsi="Arial" w:cs="Arial"/>
                <w:sz w:val="24"/>
                <w:szCs w:val="24"/>
              </w:rPr>
              <w:t>10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  <w:tc>
          <w:tcPr>
            <w:tcW w:w="2393" w:type="dxa"/>
          </w:tcPr>
          <w:p w:rsidR="00A97E1D" w:rsidRPr="00806DC7" w:rsidRDefault="00C35888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F44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  <w:tc>
          <w:tcPr>
            <w:tcW w:w="2393" w:type="dxa"/>
          </w:tcPr>
          <w:p w:rsidR="00A97E1D" w:rsidRPr="00806DC7" w:rsidRDefault="00C35888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  <w:tc>
          <w:tcPr>
            <w:tcW w:w="2393" w:type="dxa"/>
          </w:tcPr>
          <w:p w:rsidR="00A97E1D" w:rsidRPr="00806DC7" w:rsidRDefault="00C35888" w:rsidP="00C358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44F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97E1D"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</w:tr>
    </w:tbl>
    <w:p w:rsidR="00A97E1D" w:rsidRDefault="00A97E1D" w:rsidP="00DE52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12EEB" w:rsidRPr="00806DC7" w:rsidRDefault="00D12EEB" w:rsidP="001D7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Сравнительная диаграмма возраста педагогических работников за 2015-16 и 2016-17 учебные годы:</w:t>
      </w:r>
    </w:p>
    <w:p w:rsidR="00D12EEB" w:rsidRDefault="00D12EEB" w:rsidP="00DE52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12EEB" w:rsidRDefault="00D12EEB" w:rsidP="00DE52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36387" w:rsidRDefault="00C36387" w:rsidP="00DE52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C36387" w:rsidRPr="00806DC7" w:rsidRDefault="00C36387" w:rsidP="00DE522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97E1D" w:rsidRPr="00C36387" w:rsidRDefault="00A97E1D" w:rsidP="00C3638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C36387">
        <w:rPr>
          <w:rFonts w:ascii="Arial" w:hAnsi="Arial" w:cs="Arial"/>
          <w:sz w:val="24"/>
          <w:szCs w:val="24"/>
          <w:lang w:eastAsia="ru-RU"/>
        </w:rPr>
        <w:t>Укомплектованность воспитанниками ДОУ</w:t>
      </w:r>
    </w:p>
    <w:p w:rsidR="00C36387" w:rsidRPr="00C36387" w:rsidRDefault="00C36387" w:rsidP="00C36387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A97E1D" w:rsidRPr="00806DC7" w:rsidRDefault="0004693C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</w:t>
      </w:r>
      <w:r w:rsidR="00A97E1D" w:rsidRPr="00806DC7">
        <w:rPr>
          <w:rFonts w:ascii="Arial" w:hAnsi="Arial" w:cs="Arial"/>
          <w:sz w:val="24"/>
          <w:szCs w:val="24"/>
          <w:lang w:eastAsia="ru-RU"/>
        </w:rPr>
        <w:t xml:space="preserve">осударственное задание ДОУ № 300  – 80 детей. 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Среднесписочное количество детей за 201</w:t>
      </w:r>
      <w:r w:rsidR="00341925">
        <w:rPr>
          <w:rFonts w:ascii="Arial" w:hAnsi="Arial" w:cs="Arial"/>
          <w:sz w:val="24"/>
          <w:szCs w:val="24"/>
          <w:lang w:eastAsia="ru-RU"/>
        </w:rPr>
        <w:t>8</w:t>
      </w:r>
      <w:r w:rsidRPr="00806DC7">
        <w:rPr>
          <w:rFonts w:ascii="Arial" w:hAnsi="Arial" w:cs="Arial"/>
          <w:sz w:val="24"/>
          <w:szCs w:val="24"/>
          <w:lang w:eastAsia="ru-RU"/>
        </w:rPr>
        <w:t>-1</w:t>
      </w:r>
      <w:r w:rsidR="00341925">
        <w:rPr>
          <w:rFonts w:ascii="Arial" w:hAnsi="Arial" w:cs="Arial"/>
          <w:sz w:val="24"/>
          <w:szCs w:val="24"/>
          <w:lang w:eastAsia="ru-RU"/>
        </w:rPr>
        <w:t>9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учебный год – </w:t>
      </w:r>
      <w:r w:rsidR="00341925">
        <w:rPr>
          <w:rFonts w:ascii="Arial" w:hAnsi="Arial" w:cs="Arial"/>
          <w:sz w:val="24"/>
          <w:szCs w:val="24"/>
          <w:lang w:eastAsia="ru-RU"/>
        </w:rPr>
        <w:t>108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детей.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lastRenderedPageBreak/>
        <w:t xml:space="preserve">На </w:t>
      </w:r>
      <w:r w:rsidR="00341925">
        <w:rPr>
          <w:rFonts w:ascii="Arial" w:hAnsi="Arial" w:cs="Arial"/>
          <w:sz w:val="24"/>
          <w:szCs w:val="24"/>
          <w:lang w:eastAsia="ru-RU"/>
        </w:rPr>
        <w:t xml:space="preserve">май </w:t>
      </w:r>
      <w:r w:rsidRPr="00806DC7">
        <w:rPr>
          <w:rFonts w:ascii="Arial" w:hAnsi="Arial" w:cs="Arial"/>
          <w:sz w:val="24"/>
          <w:szCs w:val="24"/>
          <w:lang w:eastAsia="ru-RU"/>
        </w:rPr>
        <w:t>201</w:t>
      </w:r>
      <w:r w:rsidR="00341925">
        <w:rPr>
          <w:rFonts w:ascii="Arial" w:hAnsi="Arial" w:cs="Arial"/>
          <w:sz w:val="24"/>
          <w:szCs w:val="24"/>
          <w:lang w:eastAsia="ru-RU"/>
        </w:rPr>
        <w:t>9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года дети распределены по группам следующим образом:</w:t>
      </w:r>
    </w:p>
    <w:tbl>
      <w:tblPr>
        <w:tblStyle w:val="a8"/>
        <w:tblW w:w="0" w:type="auto"/>
        <w:tblLook w:val="04A0"/>
      </w:tblPr>
      <w:tblGrid>
        <w:gridCol w:w="485"/>
        <w:gridCol w:w="3468"/>
        <w:gridCol w:w="1516"/>
        <w:gridCol w:w="1727"/>
        <w:gridCol w:w="68"/>
        <w:gridCol w:w="2307"/>
      </w:tblGrid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8" w:type="dxa"/>
          </w:tcPr>
          <w:p w:rsidR="00B23330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  <w:r w:rsidR="00B2333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/ </w:t>
            </w:r>
          </w:p>
          <w:p w:rsidR="00A97E1D" w:rsidRPr="00806DC7" w:rsidRDefault="00B23330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516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Плановый показатель</w:t>
            </w:r>
          </w:p>
        </w:tc>
        <w:tc>
          <w:tcPr>
            <w:tcW w:w="1795" w:type="dxa"/>
            <w:gridSpan w:val="2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Фактический показатель</w:t>
            </w:r>
          </w:p>
        </w:tc>
        <w:tc>
          <w:tcPr>
            <w:tcW w:w="2307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Процент укомплектования</w:t>
            </w:r>
          </w:p>
        </w:tc>
      </w:tr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Группа для детей </w:t>
            </w:r>
            <w:r w:rsidR="0004693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первого младшего 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516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gridSpan w:val="2"/>
          </w:tcPr>
          <w:p w:rsidR="00A97E1D" w:rsidRPr="00806DC7" w:rsidRDefault="0004693C" w:rsidP="0034192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341925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</w:tcPr>
          <w:p w:rsidR="00A97E1D" w:rsidRPr="00806DC7" w:rsidRDefault="00341925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144</w:t>
            </w:r>
            <w:r w:rsidR="00A97E1D"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второго младшего возраста</w:t>
            </w:r>
          </w:p>
        </w:tc>
        <w:tc>
          <w:tcPr>
            <w:tcW w:w="1516" w:type="dxa"/>
          </w:tcPr>
          <w:p w:rsidR="00A97E1D" w:rsidRPr="00806DC7" w:rsidRDefault="0004693C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gridSpan w:val="2"/>
          </w:tcPr>
          <w:p w:rsidR="00A97E1D" w:rsidRPr="00806DC7" w:rsidRDefault="0004693C" w:rsidP="0034192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341925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7" w:type="dxa"/>
          </w:tcPr>
          <w:p w:rsidR="00A97E1D" w:rsidRPr="00806DC7" w:rsidRDefault="0004693C" w:rsidP="0034192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341925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="00A97E1D"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среднего возраста</w:t>
            </w:r>
          </w:p>
        </w:tc>
        <w:tc>
          <w:tcPr>
            <w:tcW w:w="1516" w:type="dxa"/>
          </w:tcPr>
          <w:p w:rsidR="00A97E1D" w:rsidRPr="00806DC7" w:rsidRDefault="0004693C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gridSpan w:val="2"/>
          </w:tcPr>
          <w:p w:rsidR="00A97E1D" w:rsidRPr="00806DC7" w:rsidRDefault="00341925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7" w:type="dxa"/>
          </w:tcPr>
          <w:p w:rsidR="00A97E1D" w:rsidRPr="00806DC7" w:rsidRDefault="00341925" w:rsidP="00C502D2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150%</w:t>
            </w:r>
          </w:p>
        </w:tc>
      </w:tr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старшего возраста</w:t>
            </w:r>
          </w:p>
        </w:tc>
        <w:tc>
          <w:tcPr>
            <w:tcW w:w="1516" w:type="dxa"/>
          </w:tcPr>
          <w:p w:rsidR="00A97E1D" w:rsidRPr="00806DC7" w:rsidRDefault="0004693C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gridSpan w:val="2"/>
          </w:tcPr>
          <w:p w:rsidR="00A97E1D" w:rsidRPr="00806DC7" w:rsidRDefault="00341925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7" w:type="dxa"/>
          </w:tcPr>
          <w:p w:rsidR="00A97E1D" w:rsidRPr="00806DC7" w:rsidRDefault="00341925" w:rsidP="00C502D2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150%</w:t>
            </w:r>
          </w:p>
        </w:tc>
      </w:tr>
      <w:tr w:rsidR="00A97E1D" w:rsidRPr="00806DC7" w:rsidTr="00DB3110">
        <w:tc>
          <w:tcPr>
            <w:tcW w:w="485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подготовительного к школе возраста</w:t>
            </w:r>
          </w:p>
        </w:tc>
        <w:tc>
          <w:tcPr>
            <w:tcW w:w="1516" w:type="dxa"/>
          </w:tcPr>
          <w:p w:rsidR="00A97E1D" w:rsidRPr="00806DC7" w:rsidRDefault="0004693C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  <w:gridSpan w:val="2"/>
          </w:tcPr>
          <w:p w:rsidR="00A97E1D" w:rsidRPr="00806DC7" w:rsidRDefault="00341925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7" w:type="dxa"/>
          </w:tcPr>
          <w:p w:rsidR="00A97E1D" w:rsidRPr="00806DC7" w:rsidRDefault="00341925" w:rsidP="00C502D2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88%</w:t>
            </w:r>
          </w:p>
        </w:tc>
      </w:tr>
      <w:tr w:rsidR="00A97E1D" w:rsidRPr="00806DC7" w:rsidTr="00B23330">
        <w:tc>
          <w:tcPr>
            <w:tcW w:w="3953" w:type="dxa"/>
            <w:gridSpan w:val="2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6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27" w:type="dxa"/>
          </w:tcPr>
          <w:p w:rsidR="00A97E1D" w:rsidRPr="00806DC7" w:rsidRDefault="00A97E1D" w:rsidP="00DE5220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75" w:type="dxa"/>
            <w:gridSpan w:val="2"/>
          </w:tcPr>
          <w:p w:rsidR="00A97E1D" w:rsidRPr="00806DC7" w:rsidRDefault="00A97E1D" w:rsidP="0034192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Среднее значение  1</w:t>
            </w:r>
            <w:r w:rsidR="00341925">
              <w:rPr>
                <w:rFonts w:ascii="Arial" w:hAnsi="Arial" w:cs="Arial"/>
                <w:sz w:val="24"/>
                <w:szCs w:val="24"/>
                <w:lang w:eastAsia="ru-RU"/>
              </w:rPr>
              <w:t>35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</w:tbl>
    <w:p w:rsidR="00C36387" w:rsidRDefault="00C36387" w:rsidP="00C363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387" w:rsidRPr="00806DC7" w:rsidRDefault="00C36387" w:rsidP="001D74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Сравнительная диаграмма укомплектованности возрастных групп детьми за 201</w:t>
      </w:r>
      <w:r w:rsidR="00A54B7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-1</w:t>
      </w:r>
      <w:r w:rsidR="00A54B7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и 201</w:t>
      </w:r>
      <w:r w:rsidR="00A54B7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-1</w:t>
      </w:r>
      <w:r w:rsidR="00A54B7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учебные годы</w:t>
      </w:r>
      <w:r w:rsidR="00BA58A7">
        <w:rPr>
          <w:rFonts w:ascii="Arial" w:hAnsi="Arial" w:cs="Arial"/>
          <w:sz w:val="24"/>
          <w:szCs w:val="24"/>
        </w:rPr>
        <w:t xml:space="preserve"> показывает </w:t>
      </w:r>
      <w:r w:rsidR="008641D7">
        <w:rPr>
          <w:rFonts w:ascii="Arial" w:hAnsi="Arial" w:cs="Arial"/>
          <w:sz w:val="24"/>
          <w:szCs w:val="24"/>
        </w:rPr>
        <w:t xml:space="preserve">примерно </w:t>
      </w:r>
      <w:r w:rsidR="00BA58A7">
        <w:rPr>
          <w:rFonts w:ascii="Arial" w:hAnsi="Arial" w:cs="Arial"/>
          <w:sz w:val="24"/>
          <w:szCs w:val="24"/>
        </w:rPr>
        <w:t>равное распределение детей по возрастным группам</w:t>
      </w:r>
      <w:r>
        <w:rPr>
          <w:rFonts w:ascii="Arial" w:hAnsi="Arial" w:cs="Arial"/>
          <w:sz w:val="24"/>
          <w:szCs w:val="24"/>
        </w:rPr>
        <w:t>:</w:t>
      </w:r>
    </w:p>
    <w:p w:rsidR="00C36387" w:rsidRPr="00806DC7" w:rsidRDefault="00C36387" w:rsidP="00DE5220">
      <w:pPr>
        <w:spacing w:before="232" w:after="0" w:line="240" w:lineRule="auto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 </w:t>
      </w:r>
      <w:r w:rsidR="00D82543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 </w:t>
      </w:r>
      <w:r w:rsidR="00D82543" w:rsidRPr="00D82543">
        <w:rPr>
          <w:rFonts w:ascii="Arial" w:eastAsia="Times New Roman" w:hAnsi="Arial" w:cs="Arial"/>
          <w:caps/>
          <w:noProof/>
          <w:sz w:val="24"/>
          <w:szCs w:val="24"/>
          <w:lang w:eastAsia="ru-RU"/>
        </w:rPr>
        <w:drawing>
          <wp:inline distT="0" distB="0" distL="0" distR="0">
            <wp:extent cx="2828925" cy="2762250"/>
            <wp:effectExtent l="19050" t="0" r="9525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41925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 </w:t>
      </w:r>
      <w:r w:rsidR="00341925" w:rsidRPr="00341925">
        <w:rPr>
          <w:rFonts w:ascii="Arial" w:eastAsia="Times New Roman" w:hAnsi="Arial" w:cs="Arial"/>
          <w:caps/>
          <w:noProof/>
          <w:sz w:val="24"/>
          <w:szCs w:val="24"/>
          <w:lang w:eastAsia="ru-RU"/>
        </w:rPr>
        <w:drawing>
          <wp:inline distT="0" distB="0" distL="0" distR="0">
            <wp:extent cx="2828925" cy="2762250"/>
            <wp:effectExtent l="19050" t="0" r="9525" b="0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97E1D" w:rsidRPr="00806DC7" w:rsidRDefault="00A97E1D" w:rsidP="00DE5220">
      <w:pPr>
        <w:spacing w:before="232" w:after="0" w:line="240" w:lineRule="auto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>V. Образовательный процесс</w:t>
      </w:r>
    </w:p>
    <w:p w:rsidR="00A97E1D" w:rsidRPr="00806DC7" w:rsidRDefault="00A97E1D" w:rsidP="00DE522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Воспитательно-образовательная деятельность ДОУ осуществляется в соответствии с Основной общеобразовательной программой, разработанной в соответствии с Федеральным государственным образовательным стандартом для дошкольных учреждений.</w:t>
      </w:r>
    </w:p>
    <w:p w:rsidR="00A97E1D" w:rsidRPr="00DE5220" w:rsidRDefault="00A97E1D" w:rsidP="00DE5220">
      <w:pPr>
        <w:spacing w:after="0" w:line="240" w:lineRule="auto"/>
        <w:ind w:firstLine="539"/>
        <w:jc w:val="both"/>
        <w:rPr>
          <w:rStyle w:val="a4"/>
          <w:rFonts w:ascii="Arial" w:hAnsi="Arial" w:cs="Arial"/>
          <w:sz w:val="24"/>
          <w:szCs w:val="24"/>
        </w:rPr>
      </w:pPr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В дошкольном учреждении созданы основные условия в соответствии с </w:t>
      </w:r>
      <w:r w:rsidRPr="00DE5220">
        <w:rPr>
          <w:rFonts w:ascii="Arial" w:hAnsi="Arial" w:cs="Arial"/>
          <w:sz w:val="24"/>
          <w:szCs w:val="24"/>
        </w:rPr>
        <w:t>Федеральным государственным образовательным стандартом для дошкольных учреждений</w:t>
      </w:r>
      <w:r w:rsidRPr="00DE5220">
        <w:rPr>
          <w:rStyle w:val="a4"/>
          <w:rFonts w:ascii="Arial" w:hAnsi="Arial" w:cs="Arial"/>
          <w:sz w:val="24"/>
          <w:szCs w:val="24"/>
        </w:rPr>
        <w:t>:</w:t>
      </w:r>
    </w:p>
    <w:p w:rsidR="00A97E1D" w:rsidRPr="00DE5220" w:rsidRDefault="00A97E1D" w:rsidP="00DE5220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Arial" w:hAnsi="Arial" w:cs="Arial"/>
          <w:i w:val="0"/>
          <w:iCs w:val="0"/>
          <w:sz w:val="24"/>
          <w:szCs w:val="24"/>
        </w:rPr>
      </w:pPr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Основные требования  к материально-техническому обеспечению  соблюдены, о чём свидетельствуют положительные заключения надзорных служб. </w:t>
      </w:r>
    </w:p>
    <w:p w:rsidR="00A97E1D" w:rsidRPr="00DE5220" w:rsidRDefault="00A97E1D" w:rsidP="00DE5220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Arial" w:hAnsi="Arial" w:cs="Arial"/>
          <w:i w:val="0"/>
          <w:iCs w:val="0"/>
          <w:sz w:val="24"/>
          <w:szCs w:val="24"/>
        </w:rPr>
      </w:pPr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Выполнение требований к учебно-материальному обеспечению: создана предметно-развивающая среда в соответствии с  </w:t>
      </w:r>
      <w:r w:rsidR="003105D9" w:rsidRPr="00DE5220">
        <w:rPr>
          <w:rStyle w:val="a4"/>
          <w:rFonts w:ascii="Arial" w:hAnsi="Arial" w:cs="Arial"/>
          <w:i w:val="0"/>
          <w:sz w:val="24"/>
          <w:szCs w:val="24"/>
        </w:rPr>
        <w:t xml:space="preserve">образовательной </w:t>
      </w:r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программой, возрастными и </w:t>
      </w:r>
      <w:proofErr w:type="spellStart"/>
      <w:r w:rsidRPr="00DE5220">
        <w:rPr>
          <w:rStyle w:val="a4"/>
          <w:rFonts w:ascii="Arial" w:hAnsi="Arial" w:cs="Arial"/>
          <w:i w:val="0"/>
          <w:sz w:val="24"/>
          <w:szCs w:val="24"/>
        </w:rPr>
        <w:t>гендерными</w:t>
      </w:r>
      <w:proofErr w:type="spellEnd"/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 особенностями детей, удовлетворяющая требованиям ФГОС </w:t>
      </w:r>
      <w:proofErr w:type="gramStart"/>
      <w:r w:rsidRPr="00DE5220">
        <w:rPr>
          <w:rStyle w:val="a4"/>
          <w:rFonts w:ascii="Arial" w:hAnsi="Arial" w:cs="Arial"/>
          <w:i w:val="0"/>
          <w:sz w:val="24"/>
          <w:szCs w:val="24"/>
        </w:rPr>
        <w:t>ДО</w:t>
      </w:r>
      <w:proofErr w:type="gramEnd"/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; </w:t>
      </w:r>
      <w:proofErr w:type="gramStart"/>
      <w:r w:rsidRPr="00DE5220">
        <w:rPr>
          <w:rStyle w:val="a4"/>
          <w:rFonts w:ascii="Arial" w:hAnsi="Arial" w:cs="Arial"/>
          <w:i w:val="0"/>
          <w:sz w:val="24"/>
          <w:szCs w:val="24"/>
        </w:rPr>
        <w:t>кабинеты</w:t>
      </w:r>
      <w:proofErr w:type="gramEnd"/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 специалистов и залы </w:t>
      </w:r>
      <w:r w:rsidRPr="00DE5220">
        <w:rPr>
          <w:rStyle w:val="a4"/>
          <w:rFonts w:ascii="Arial" w:hAnsi="Arial" w:cs="Arial"/>
          <w:i w:val="0"/>
          <w:sz w:val="24"/>
          <w:szCs w:val="24"/>
        </w:rPr>
        <w:lastRenderedPageBreak/>
        <w:t>имеют всё необходимое для организации различных видов деятельности детей, в том числе - для коррекционной работы; учебно-методический комплекс имеется в объёме,  достаточном для реализации программы.</w:t>
      </w:r>
    </w:p>
    <w:p w:rsidR="00A97E1D" w:rsidRPr="00DE5220" w:rsidRDefault="00A97E1D" w:rsidP="00DE5220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Arial" w:hAnsi="Arial" w:cs="Arial"/>
          <w:i w:val="0"/>
          <w:iCs w:val="0"/>
          <w:sz w:val="24"/>
          <w:szCs w:val="24"/>
        </w:rPr>
      </w:pPr>
      <w:r w:rsidRPr="00DE5220">
        <w:rPr>
          <w:rStyle w:val="a4"/>
          <w:rFonts w:ascii="Arial" w:hAnsi="Arial" w:cs="Arial"/>
          <w:i w:val="0"/>
          <w:sz w:val="24"/>
          <w:szCs w:val="24"/>
        </w:rPr>
        <w:t>Выполнение требований к информационно-методическому обеспечению: в ДОУ функционирует методическая служба под руководством старшего воспитателя, Школа молодого педагога, Комиссия по аттестации педагогических работников.  Методическая и художественная литература на бумажных и электронных носителях имеется в достаточном объёме.  В образовательном процессе задействовано 4 компьютера,     имеется доступ в сеть интернет, создан и поддерживается в актуальном состоянии сайт учреждения.</w:t>
      </w:r>
    </w:p>
    <w:p w:rsidR="00A97E1D" w:rsidRPr="00DE5220" w:rsidRDefault="00A97E1D" w:rsidP="00DE5220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a4"/>
          <w:rFonts w:ascii="Arial" w:hAnsi="Arial" w:cs="Arial"/>
          <w:i w:val="0"/>
          <w:iCs w:val="0"/>
          <w:sz w:val="24"/>
          <w:szCs w:val="24"/>
        </w:rPr>
      </w:pPr>
      <w:r w:rsidRPr="00DE5220">
        <w:rPr>
          <w:rStyle w:val="a4"/>
          <w:rFonts w:ascii="Arial" w:hAnsi="Arial" w:cs="Arial"/>
          <w:i w:val="0"/>
          <w:sz w:val="24"/>
          <w:szCs w:val="24"/>
        </w:rPr>
        <w:t xml:space="preserve">Выполнение требований к медико-социальному обеспечению: заключён договор о медицинском обслуживании с детской  поликлиникой,  работники ДОУ регулярно проходят медосмотр, организация питания и оздоровления  осуществляется в соответствии с нормами </w:t>
      </w:r>
      <w:proofErr w:type="spellStart"/>
      <w:r w:rsidRPr="00DE5220">
        <w:rPr>
          <w:rStyle w:val="a4"/>
          <w:rFonts w:ascii="Arial" w:hAnsi="Arial" w:cs="Arial"/>
          <w:i w:val="0"/>
          <w:sz w:val="24"/>
          <w:szCs w:val="24"/>
        </w:rPr>
        <w:t>СанПин</w:t>
      </w:r>
      <w:proofErr w:type="spellEnd"/>
      <w:r w:rsidRPr="00DE5220">
        <w:rPr>
          <w:rStyle w:val="a4"/>
          <w:rFonts w:ascii="Arial" w:hAnsi="Arial" w:cs="Arial"/>
          <w:i w:val="0"/>
          <w:sz w:val="24"/>
          <w:szCs w:val="24"/>
        </w:rPr>
        <w:t>.</w:t>
      </w:r>
    </w:p>
    <w:p w:rsidR="00BA58A7" w:rsidRDefault="00A97E1D" w:rsidP="00DE522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Диагностика выполнения Программы на начало обучающего года (сентябрь) и конец года (май) даёт возможность увидеть положительную динамику усвоения  детьми программных требований и, проанализировав причины отдельных пробелов, недоработок, наметить пути их исправления.    Подведены общие результаты диагностики по ДОУ  в целом по каждому интегративному качеству. </w:t>
      </w:r>
    </w:p>
    <w:p w:rsidR="00A97E1D" w:rsidRDefault="00A97E1D" w:rsidP="00DE522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Результаты мониторинга детского развития за 201</w:t>
      </w:r>
      <w:r w:rsidR="003105D9">
        <w:rPr>
          <w:rFonts w:ascii="Arial" w:hAnsi="Arial" w:cs="Arial"/>
          <w:sz w:val="24"/>
          <w:szCs w:val="24"/>
        </w:rPr>
        <w:t>6</w:t>
      </w:r>
      <w:r w:rsidR="00D82543">
        <w:rPr>
          <w:rFonts w:ascii="Arial" w:hAnsi="Arial" w:cs="Arial"/>
          <w:sz w:val="24"/>
          <w:szCs w:val="24"/>
        </w:rPr>
        <w:t>-1</w:t>
      </w:r>
      <w:r w:rsidR="00A54B7B">
        <w:rPr>
          <w:rFonts w:ascii="Arial" w:hAnsi="Arial" w:cs="Arial"/>
          <w:sz w:val="24"/>
          <w:szCs w:val="24"/>
        </w:rPr>
        <w:t>9</w:t>
      </w:r>
      <w:r w:rsidRPr="00806DC7">
        <w:rPr>
          <w:rFonts w:ascii="Arial" w:hAnsi="Arial" w:cs="Arial"/>
          <w:sz w:val="24"/>
          <w:szCs w:val="24"/>
        </w:rPr>
        <w:t xml:space="preserve"> учебны</w:t>
      </w:r>
      <w:r w:rsidR="00D82543">
        <w:rPr>
          <w:rFonts w:ascii="Arial" w:hAnsi="Arial" w:cs="Arial"/>
          <w:sz w:val="24"/>
          <w:szCs w:val="24"/>
        </w:rPr>
        <w:t>е</w:t>
      </w:r>
      <w:r w:rsidRPr="00806DC7">
        <w:rPr>
          <w:rFonts w:ascii="Arial" w:hAnsi="Arial" w:cs="Arial"/>
          <w:sz w:val="24"/>
          <w:szCs w:val="24"/>
        </w:rPr>
        <w:t xml:space="preserve"> год</w:t>
      </w:r>
      <w:r w:rsidR="00D82543">
        <w:rPr>
          <w:rFonts w:ascii="Arial" w:hAnsi="Arial" w:cs="Arial"/>
          <w:sz w:val="24"/>
          <w:szCs w:val="24"/>
        </w:rPr>
        <w:t>ы</w:t>
      </w:r>
      <w:r w:rsidRPr="00806DC7">
        <w:rPr>
          <w:rFonts w:ascii="Arial" w:hAnsi="Arial" w:cs="Arial"/>
          <w:sz w:val="24"/>
          <w:szCs w:val="24"/>
        </w:rPr>
        <w:t xml:space="preserve"> представлены в сравнении с предыдущим годом следующей таблицей:</w:t>
      </w:r>
    </w:p>
    <w:p w:rsidR="00BA58A7" w:rsidRPr="00806DC7" w:rsidRDefault="00BA58A7" w:rsidP="00DE522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1559"/>
        <w:gridCol w:w="1559"/>
        <w:gridCol w:w="1701"/>
      </w:tblGrid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Интегративные качества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</w:t>
            </w:r>
            <w:r w:rsidRPr="00806DC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 год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2017-18 год</w:t>
            </w:r>
          </w:p>
        </w:tc>
        <w:tc>
          <w:tcPr>
            <w:tcW w:w="1701" w:type="dxa"/>
          </w:tcPr>
          <w:p w:rsidR="00A54B7B" w:rsidRDefault="00A54B7B" w:rsidP="00A54B7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2018-19 год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ф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изически </w:t>
            </w: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развитый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>, овладевший необходимыми культурно-гигиеническими навыками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:rsidR="00A54B7B" w:rsidRDefault="00A54B7B" w:rsidP="00DE52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л</w:t>
            </w:r>
            <w:r w:rsidRPr="00806DC7">
              <w:rPr>
                <w:rFonts w:ascii="Arial" w:hAnsi="Arial" w:cs="Arial"/>
                <w:sz w:val="24"/>
                <w:szCs w:val="24"/>
              </w:rPr>
              <w:t>юбознательность, активность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A54B7B" w:rsidRPr="00806DC7" w:rsidRDefault="00A54B7B" w:rsidP="00DE52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э</w:t>
            </w:r>
            <w:r w:rsidRPr="00806DC7">
              <w:rPr>
                <w:rFonts w:ascii="Arial" w:hAnsi="Arial" w:cs="Arial"/>
                <w:sz w:val="24"/>
                <w:szCs w:val="24"/>
              </w:rPr>
              <w:t>моциональная  отзывчивость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:rsidR="00A54B7B" w:rsidRDefault="00A54B7B" w:rsidP="00A54B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редства общения и способы взаимодействия  </w:t>
            </w: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:rsidR="00A54B7B" w:rsidRPr="00806DC7" w:rsidRDefault="00A54B7B" w:rsidP="00A54B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>пособность управлять своим поведением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:rsidR="00A54B7B" w:rsidRPr="00806DC7" w:rsidRDefault="00A54B7B" w:rsidP="00A54B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пособность  решать интеллектуальные </w:t>
            </w:r>
            <w:r w:rsidRPr="00806DC7">
              <w:rPr>
                <w:rFonts w:ascii="Arial" w:hAnsi="Arial" w:cs="Arial"/>
                <w:sz w:val="24"/>
                <w:szCs w:val="24"/>
              </w:rPr>
              <w:br/>
              <w:t>и личностные задачи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:rsidR="00A54B7B" w:rsidRDefault="00A54B7B" w:rsidP="00A54B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0552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п</w:t>
            </w:r>
            <w:r w:rsidRPr="00806DC7">
              <w:rPr>
                <w:rFonts w:ascii="Arial" w:hAnsi="Arial" w:cs="Arial"/>
                <w:sz w:val="24"/>
                <w:szCs w:val="24"/>
              </w:rPr>
              <w:t>ервичные представления о себе, семье, обществе, государстве, мире и природе.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:rsidR="00A54B7B" w:rsidRDefault="00A54B7B" w:rsidP="001055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105520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у</w:t>
            </w:r>
            <w:r w:rsidRPr="00806DC7">
              <w:rPr>
                <w:rFonts w:ascii="Arial" w:hAnsi="Arial" w:cs="Arial"/>
                <w:sz w:val="24"/>
                <w:szCs w:val="24"/>
              </w:rPr>
              <w:t>ниверсальные предпосылки учебной деятельности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:rsidR="00A54B7B" w:rsidRDefault="00105520" w:rsidP="001055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  <w:r w:rsidR="00A54B7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54B7B" w:rsidRPr="00806DC7" w:rsidTr="00A54B7B">
        <w:trPr>
          <w:trHeight w:val="363"/>
        </w:trPr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caps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у</w:t>
            </w:r>
            <w:r w:rsidRPr="00806DC7">
              <w:rPr>
                <w:rFonts w:ascii="Arial" w:hAnsi="Arial" w:cs="Arial"/>
                <w:sz w:val="24"/>
                <w:szCs w:val="24"/>
              </w:rPr>
              <w:t>мения  и навыки деятельности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:rsidR="00A54B7B" w:rsidRPr="00806DC7" w:rsidRDefault="00A54B7B" w:rsidP="00DE52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86%</w:t>
            </w:r>
          </w:p>
        </w:tc>
      </w:tr>
      <w:tr w:rsidR="00A54B7B" w:rsidRPr="00806DC7" w:rsidTr="00A54B7B">
        <w:tc>
          <w:tcPr>
            <w:tcW w:w="5353" w:type="dxa"/>
          </w:tcPr>
          <w:p w:rsidR="00A54B7B" w:rsidRPr="00806DC7" w:rsidRDefault="00A54B7B" w:rsidP="00DE5220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>.6</w:t>
            </w:r>
            <w:r w:rsidRPr="00806DC7">
              <w:rPr>
                <w:rFonts w:ascii="Arial" w:hAnsi="Arial" w:cs="Arial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A54B7B" w:rsidRPr="00806DC7" w:rsidRDefault="00A54B7B" w:rsidP="007A2F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90.9%</w:t>
            </w:r>
          </w:p>
        </w:tc>
        <w:tc>
          <w:tcPr>
            <w:tcW w:w="1701" w:type="dxa"/>
          </w:tcPr>
          <w:p w:rsidR="00A54B7B" w:rsidRPr="00806DC7" w:rsidRDefault="00A54B7B" w:rsidP="001055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10552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8EF" w:rsidRDefault="00105520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Усвоение программного материала по возрастным группам:</w:t>
      </w:r>
    </w:p>
    <w:p w:rsidR="00020D33" w:rsidRDefault="00020D33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204"/>
        <w:gridCol w:w="1842"/>
        <w:gridCol w:w="1843"/>
      </w:tblGrid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9D2B82" w:rsidRDefault="009D2B82" w:rsidP="00C324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 2018</w:t>
            </w:r>
          </w:p>
        </w:tc>
        <w:tc>
          <w:tcPr>
            <w:tcW w:w="1843" w:type="dxa"/>
          </w:tcPr>
          <w:p w:rsidR="009D2B82" w:rsidRDefault="009D2B82" w:rsidP="00C324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 2019</w:t>
            </w:r>
          </w:p>
        </w:tc>
      </w:tr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1 ясельного возраста</w:t>
            </w:r>
          </w:p>
        </w:tc>
        <w:tc>
          <w:tcPr>
            <w:tcW w:w="1842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  <w:tc>
          <w:tcPr>
            <w:tcW w:w="1843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95.1%</w:t>
            </w:r>
          </w:p>
        </w:tc>
      </w:tr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2 второго младшего возраста</w:t>
            </w:r>
          </w:p>
        </w:tc>
        <w:tc>
          <w:tcPr>
            <w:tcW w:w="1842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77%</w:t>
            </w:r>
          </w:p>
        </w:tc>
        <w:tc>
          <w:tcPr>
            <w:tcW w:w="1843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3 среднего возраста</w:t>
            </w:r>
          </w:p>
        </w:tc>
        <w:tc>
          <w:tcPr>
            <w:tcW w:w="1842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  <w:tc>
          <w:tcPr>
            <w:tcW w:w="1843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89%</w:t>
            </w:r>
          </w:p>
        </w:tc>
      </w:tr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4 старшего возраста</w:t>
            </w:r>
          </w:p>
        </w:tc>
        <w:tc>
          <w:tcPr>
            <w:tcW w:w="1842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88,6%</w:t>
            </w:r>
          </w:p>
        </w:tc>
      </w:tr>
      <w:tr w:rsidR="009D2B82" w:rsidTr="009D2B82">
        <w:tc>
          <w:tcPr>
            <w:tcW w:w="6204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5 подготовительного к школе возраста</w:t>
            </w:r>
          </w:p>
        </w:tc>
        <w:tc>
          <w:tcPr>
            <w:tcW w:w="1842" w:type="dxa"/>
          </w:tcPr>
          <w:p w:rsidR="009D2B82" w:rsidRDefault="009D2B82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843" w:type="dxa"/>
          </w:tcPr>
          <w:p w:rsidR="009D2B82" w:rsidRDefault="004C6637" w:rsidP="00DE5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96%</w:t>
            </w:r>
          </w:p>
        </w:tc>
      </w:tr>
    </w:tbl>
    <w:p w:rsidR="00020D33" w:rsidRDefault="00020D33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8EF" w:rsidRPr="00806DC7" w:rsidRDefault="000878EF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E1D" w:rsidRDefault="00020D33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Усвоение программного материала по образовательным областям:</w:t>
      </w:r>
    </w:p>
    <w:p w:rsidR="004C6637" w:rsidRDefault="004C6637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53"/>
        <w:gridCol w:w="1843"/>
        <w:gridCol w:w="1559"/>
      </w:tblGrid>
      <w:tr w:rsidR="009D2B82" w:rsidTr="009D2B82">
        <w:tc>
          <w:tcPr>
            <w:tcW w:w="535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 2018</w:t>
            </w:r>
          </w:p>
        </w:tc>
        <w:tc>
          <w:tcPr>
            <w:tcW w:w="1559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 2019</w:t>
            </w:r>
          </w:p>
        </w:tc>
      </w:tr>
      <w:tr w:rsidR="009D2B82" w:rsidTr="009D2B82">
        <w:tc>
          <w:tcPr>
            <w:tcW w:w="5353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9D2B82" w:rsidTr="009D2B82">
        <w:tc>
          <w:tcPr>
            <w:tcW w:w="5353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</w:tr>
      <w:tr w:rsidR="009D2B82" w:rsidTr="009D2B82">
        <w:tc>
          <w:tcPr>
            <w:tcW w:w="5353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91%</w:t>
            </w:r>
          </w:p>
        </w:tc>
      </w:tr>
      <w:tr w:rsidR="009D2B82" w:rsidTr="009D2B82">
        <w:tc>
          <w:tcPr>
            <w:tcW w:w="5353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96%</w:t>
            </w:r>
          </w:p>
        </w:tc>
      </w:tr>
      <w:tr w:rsidR="009D2B82" w:rsidTr="009D2B82">
        <w:tc>
          <w:tcPr>
            <w:tcW w:w="5353" w:type="dxa"/>
          </w:tcPr>
          <w:p w:rsidR="009D2B82" w:rsidRPr="00806DC7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91%</w:t>
            </w:r>
          </w:p>
        </w:tc>
      </w:tr>
      <w:tr w:rsidR="009D2B82" w:rsidTr="009D2B82">
        <w:tc>
          <w:tcPr>
            <w:tcW w:w="535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ФЭМП</w:t>
            </w:r>
          </w:p>
        </w:tc>
        <w:tc>
          <w:tcPr>
            <w:tcW w:w="1843" w:type="dxa"/>
          </w:tcPr>
          <w:p w:rsidR="009D2B82" w:rsidRDefault="009D2B82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  <w:tc>
          <w:tcPr>
            <w:tcW w:w="1559" w:type="dxa"/>
          </w:tcPr>
          <w:p w:rsidR="009D2B82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92%</w:t>
            </w:r>
          </w:p>
        </w:tc>
      </w:tr>
      <w:tr w:rsidR="004C6637" w:rsidTr="009D2B82">
        <w:tc>
          <w:tcPr>
            <w:tcW w:w="5353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Сенсорное развитие</w:t>
            </w:r>
          </w:p>
        </w:tc>
        <w:tc>
          <w:tcPr>
            <w:tcW w:w="1843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88%</w:t>
            </w:r>
          </w:p>
        </w:tc>
      </w:tr>
      <w:tr w:rsidR="004C6637" w:rsidTr="009D2B82">
        <w:tc>
          <w:tcPr>
            <w:tcW w:w="5353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Музыкальное развитие</w:t>
            </w:r>
          </w:p>
        </w:tc>
        <w:tc>
          <w:tcPr>
            <w:tcW w:w="1843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6637" w:rsidRDefault="004C6637" w:rsidP="007A2F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</w:tr>
    </w:tbl>
    <w:p w:rsidR="00020D33" w:rsidRDefault="00020D33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4415" w:rsidRDefault="00FE4415" w:rsidP="00A60DD0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122206" w:rsidRDefault="00122206" w:rsidP="001222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0EF">
        <w:rPr>
          <w:rFonts w:ascii="Times New Roman" w:hAnsi="Times New Roman"/>
          <w:b/>
          <w:sz w:val="24"/>
          <w:szCs w:val="24"/>
        </w:rPr>
        <w:t>Выбор школы выпускниками 2015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20EF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FE4415" w:rsidRDefault="00FE4415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  <w:r w:rsidRPr="0012220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122206" w:rsidRDefault="00122206" w:rsidP="001222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0EF">
        <w:rPr>
          <w:rFonts w:ascii="Times New Roman" w:hAnsi="Times New Roman"/>
          <w:b/>
          <w:sz w:val="24"/>
          <w:szCs w:val="24"/>
        </w:rPr>
        <w:t>Выбор школы выпускниками  2016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20EF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  <w:r w:rsidRPr="00122206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122206" w:rsidRDefault="00AA45AB" w:rsidP="001222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0EF">
        <w:rPr>
          <w:rFonts w:ascii="Times New Roman" w:hAnsi="Times New Roman"/>
          <w:b/>
          <w:sz w:val="24"/>
          <w:szCs w:val="24"/>
        </w:rPr>
        <w:t xml:space="preserve">Выбор школы выпускниками  </w:t>
      </w:r>
      <w:r w:rsidR="00122206" w:rsidRPr="009620EF">
        <w:rPr>
          <w:rFonts w:ascii="Times New Roman" w:hAnsi="Times New Roman"/>
          <w:b/>
          <w:sz w:val="24"/>
          <w:szCs w:val="24"/>
        </w:rPr>
        <w:t>201</w:t>
      </w:r>
      <w:r w:rsidR="00122206">
        <w:rPr>
          <w:rFonts w:ascii="Times New Roman" w:hAnsi="Times New Roman"/>
          <w:b/>
          <w:sz w:val="24"/>
          <w:szCs w:val="24"/>
        </w:rPr>
        <w:t xml:space="preserve">7 </w:t>
      </w:r>
      <w:r w:rsidR="00122206" w:rsidRPr="009620EF">
        <w:rPr>
          <w:rFonts w:ascii="Times New Roman" w:hAnsi="Times New Roman"/>
          <w:b/>
          <w:sz w:val="24"/>
          <w:szCs w:val="24"/>
        </w:rPr>
        <w:t>г</w:t>
      </w:r>
      <w:r w:rsidR="00122206">
        <w:rPr>
          <w:rFonts w:ascii="Times New Roman" w:hAnsi="Times New Roman"/>
          <w:b/>
          <w:sz w:val="24"/>
          <w:szCs w:val="24"/>
        </w:rPr>
        <w:t>ода</w:t>
      </w:r>
    </w:p>
    <w:p w:rsidR="00122206" w:rsidRDefault="00122206" w:rsidP="001222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  <w:r w:rsidRPr="0012220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88758" cy="3200400"/>
            <wp:effectExtent l="19050" t="0" r="16692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2206" w:rsidRDefault="00122206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DB357B" w:rsidRDefault="00DB357B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DB357B" w:rsidRDefault="00AA45AB" w:rsidP="00DB35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20EF">
        <w:rPr>
          <w:rFonts w:ascii="Times New Roman" w:hAnsi="Times New Roman"/>
          <w:b/>
          <w:sz w:val="24"/>
          <w:szCs w:val="24"/>
        </w:rPr>
        <w:t xml:space="preserve">Выбор школы выпускниками  </w:t>
      </w:r>
      <w:r w:rsidR="00DB357B" w:rsidRPr="009620EF">
        <w:rPr>
          <w:rFonts w:ascii="Times New Roman" w:hAnsi="Times New Roman"/>
          <w:b/>
          <w:sz w:val="24"/>
          <w:szCs w:val="24"/>
        </w:rPr>
        <w:t>201</w:t>
      </w:r>
      <w:r w:rsidR="00DB357B">
        <w:rPr>
          <w:rFonts w:ascii="Times New Roman" w:hAnsi="Times New Roman"/>
          <w:b/>
          <w:sz w:val="24"/>
          <w:szCs w:val="24"/>
        </w:rPr>
        <w:t xml:space="preserve">8 </w:t>
      </w:r>
      <w:r w:rsidR="00DB357B" w:rsidRPr="009620EF">
        <w:rPr>
          <w:rFonts w:ascii="Times New Roman" w:hAnsi="Times New Roman"/>
          <w:b/>
          <w:sz w:val="24"/>
          <w:szCs w:val="24"/>
        </w:rPr>
        <w:t>г</w:t>
      </w:r>
      <w:r w:rsidR="00DB357B">
        <w:rPr>
          <w:rFonts w:ascii="Times New Roman" w:hAnsi="Times New Roman"/>
          <w:b/>
          <w:sz w:val="24"/>
          <w:szCs w:val="24"/>
        </w:rPr>
        <w:t>ода</w:t>
      </w:r>
    </w:p>
    <w:p w:rsidR="00DB357B" w:rsidRDefault="00DB357B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DB357B" w:rsidRDefault="00DB357B" w:rsidP="00FE4415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  <w:r w:rsidRPr="00DB357B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67135" cy="3265714"/>
            <wp:effectExtent l="19050" t="0" r="1451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45AB" w:rsidRDefault="00AA45AB" w:rsidP="00AA45AB">
      <w:pPr>
        <w:pStyle w:val="a5"/>
        <w:tabs>
          <w:tab w:val="left" w:pos="8969"/>
        </w:tabs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</w:p>
    <w:p w:rsidR="00AA45AB" w:rsidRDefault="00AA45AB" w:rsidP="00AA45AB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Предпочтение</w:t>
      </w:r>
      <w:r w:rsidRPr="009620EF">
        <w:rPr>
          <w:rFonts w:ascii="Times New Roman" w:hAnsi="Times New Roman"/>
          <w:b/>
          <w:sz w:val="24"/>
          <w:szCs w:val="24"/>
        </w:rPr>
        <w:t xml:space="preserve"> школы выпускниками</w:t>
      </w:r>
      <w:r>
        <w:rPr>
          <w:rFonts w:ascii="Times New Roman" w:hAnsi="Times New Roman"/>
          <w:b/>
          <w:sz w:val="24"/>
          <w:szCs w:val="24"/>
        </w:rPr>
        <w:t xml:space="preserve"> 2019 года</w:t>
      </w:r>
    </w:p>
    <w:p w:rsidR="00AA45AB" w:rsidRDefault="00AA45AB" w:rsidP="00AA45AB">
      <w:pPr>
        <w:pStyle w:val="a5"/>
        <w:spacing w:after="0" w:line="240" w:lineRule="auto"/>
        <w:ind w:left="108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B357B" w:rsidRPr="00DB357B" w:rsidRDefault="00AA45AB" w:rsidP="00DB357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A45A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567135" cy="3265714"/>
            <wp:effectExtent l="19050" t="0" r="1451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7E1D" w:rsidRPr="00806DC7" w:rsidRDefault="00A97E1D" w:rsidP="00DE522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Здоровье воспитанников</w:t>
      </w:r>
    </w:p>
    <w:p w:rsidR="00A97E1D" w:rsidRPr="00806DC7" w:rsidRDefault="00A97E1D" w:rsidP="00DE5220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A97E1D" w:rsidRPr="00806DC7" w:rsidRDefault="00A97E1D" w:rsidP="00DE5220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расположено в 2-х этажном кирпичном здании по адресу: </w:t>
      </w:r>
      <w:proofErr w:type="gramStart"/>
      <w:r w:rsidRPr="00806DC7">
        <w:rPr>
          <w:rFonts w:ascii="Arial" w:hAnsi="Arial" w:cs="Arial"/>
          <w:sz w:val="24"/>
          <w:szCs w:val="24"/>
        </w:rPr>
        <w:t>г</w:t>
      </w:r>
      <w:proofErr w:type="gramEnd"/>
      <w:r w:rsidRPr="00806DC7">
        <w:rPr>
          <w:rFonts w:ascii="Arial" w:hAnsi="Arial" w:cs="Arial"/>
          <w:sz w:val="24"/>
          <w:szCs w:val="24"/>
        </w:rPr>
        <w:t>. Новосибирск, ул. Цветной проезд, 13.</w:t>
      </w:r>
    </w:p>
    <w:p w:rsidR="00A97E1D" w:rsidRPr="00806DC7" w:rsidRDefault="00A97E1D" w:rsidP="00DE5220">
      <w:pPr>
        <w:pStyle w:val="a9"/>
        <w:ind w:firstLine="284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Санитарно-эпидемиологическое заключение на образовательную деятельность № 54. 48.04.112.М.000024.01.07 от 31.01.2007 г.</w:t>
      </w:r>
    </w:p>
    <w:p w:rsidR="00A97E1D" w:rsidRPr="00806DC7" w:rsidRDefault="00A97E1D" w:rsidP="00DE5220">
      <w:pPr>
        <w:pStyle w:val="a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Санитарно-эпидемиологическое заключение на медицинскую деятельность № 54.НС.01.000.М.000511.04.11 от 01.04.11;</w:t>
      </w:r>
    </w:p>
    <w:p w:rsidR="00A97E1D" w:rsidRPr="00806DC7" w:rsidRDefault="00A97E1D" w:rsidP="00DE5220">
      <w:pPr>
        <w:pStyle w:val="a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Организация образовательной деятельности, режим дня соответствует требованиям </w:t>
      </w:r>
      <w:proofErr w:type="spellStart"/>
      <w:r w:rsidRPr="00806DC7">
        <w:rPr>
          <w:rFonts w:ascii="Arial" w:hAnsi="Arial" w:cs="Arial"/>
          <w:sz w:val="24"/>
          <w:szCs w:val="24"/>
        </w:rPr>
        <w:t>СанПиН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2.4.1.3049-13</w:t>
      </w:r>
      <w:r w:rsidRPr="00806DC7">
        <w:rPr>
          <w:rFonts w:ascii="Arial" w:hAnsi="Arial" w:cs="Arial"/>
          <w:iCs/>
          <w:sz w:val="24"/>
          <w:szCs w:val="24"/>
        </w:rPr>
        <w:t>.</w:t>
      </w:r>
    </w:p>
    <w:p w:rsidR="00A97E1D" w:rsidRPr="00806DC7" w:rsidRDefault="00A97E1D" w:rsidP="00DE5220">
      <w:pPr>
        <w:pStyle w:val="a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ДОУ имеет самостоятельный земельный участок площадь 1.88 га, огражден по периметру металлическим ограждением, целостность не нарушена, высота 1,5 м. Площадь озеленения участка составляет более 60 %.</w:t>
      </w:r>
      <w:r w:rsidRPr="00806DC7">
        <w:rPr>
          <w:rFonts w:ascii="Arial" w:hAnsi="Arial" w:cs="Arial"/>
          <w:color w:val="FF6600"/>
          <w:sz w:val="24"/>
          <w:szCs w:val="24"/>
        </w:rPr>
        <w:t xml:space="preserve"> </w:t>
      </w:r>
    </w:p>
    <w:p w:rsidR="00A97E1D" w:rsidRPr="00806DC7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>Зона игровой территории включает игровые площадки и физкультурную площадку, цветник, огород, малые формы. Игровые площадки, индивидуальные для каждой группы, всего 5</w:t>
      </w:r>
      <w:r w:rsidRPr="00806D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>прогулочных площадок. Для защиты детей от солнца и осадков на территории игровых площадок установлены теневые навесы -  5 штук, оборудованы деревянными полами. На игровых площадках имеются малые игровые формы. На территории предусмотрен склад для выносного материала с отдельными для каждой группы местами хранения.</w:t>
      </w:r>
    </w:p>
    <w:p w:rsidR="00A97E1D" w:rsidRPr="00806DC7" w:rsidRDefault="00A97E1D" w:rsidP="00DE5220">
      <w:pPr>
        <w:tabs>
          <w:tab w:val="left" w:pos="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Имеется оборудованная общая спортивная площадка. </w:t>
      </w:r>
    </w:p>
    <w:p w:rsidR="00A97E1D" w:rsidRPr="00806DC7" w:rsidRDefault="00A97E1D" w:rsidP="00DE5220">
      <w:pPr>
        <w:tabs>
          <w:tab w:val="left" w:pos="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Хозяйственная зона располагается на границе земельного участка вдали от </w:t>
      </w:r>
      <w:proofErr w:type="gramStart"/>
      <w:r w:rsidRPr="00806DC7">
        <w:rPr>
          <w:rFonts w:ascii="Arial" w:hAnsi="Arial" w:cs="Arial"/>
          <w:sz w:val="24"/>
          <w:szCs w:val="24"/>
        </w:rPr>
        <w:t>групповых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и физкультурной площадки, имеет самостоятельный въезд с улицы, удобную связь с пищеблоком. На территории хозяйственной зоны расположен хозяйственный склад с овощехранилищем площадью  61.5 м</w:t>
      </w:r>
      <w:proofErr w:type="gramStart"/>
      <w:r w:rsidR="00203287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Овощехранилище: площадь 30 м</w:t>
      </w:r>
      <w:proofErr w:type="gramStart"/>
      <w:r w:rsidR="00203287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, вентиляция естественная, овощехранилище оборудовано деревянными настилами. Стены побелены известью с медным  купоросом, пол бетонный. Для сбора мусора в хозяйственной зоне  установлено 1 контейнер на асфальтированной площадке. Мусор вывозится по графику. Уборка территории проводится ежедневно дворником. Территория содержится в </w:t>
      </w:r>
      <w:proofErr w:type="gramStart"/>
      <w:r w:rsidRPr="00806DC7">
        <w:rPr>
          <w:rFonts w:ascii="Arial" w:hAnsi="Arial" w:cs="Arial"/>
          <w:sz w:val="24"/>
          <w:szCs w:val="24"/>
        </w:rPr>
        <w:t>удовлетворительном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санитарном состояние. </w:t>
      </w:r>
    </w:p>
    <w:p w:rsidR="00A97E1D" w:rsidRPr="00806DC7" w:rsidRDefault="00A97E1D" w:rsidP="00DE5220">
      <w:pPr>
        <w:pStyle w:val="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Наружное электрическое освещение представлено лампами накаливания в защитной арматуре – пылевлагозащитные светильники. </w:t>
      </w:r>
    </w:p>
    <w:p w:rsidR="00A97E1D" w:rsidRPr="00806DC7" w:rsidRDefault="00A97E1D" w:rsidP="00DE5220">
      <w:pPr>
        <w:pStyle w:val="2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Здание ДОУ введено в эксплуатацию в 1963 году, выстроено по типовому проекту. Общая площадь здания составляет 1047 </w:t>
      </w:r>
      <w:r w:rsidR="00203287">
        <w:rPr>
          <w:rFonts w:ascii="Arial" w:hAnsi="Arial" w:cs="Arial"/>
          <w:sz w:val="24"/>
          <w:szCs w:val="24"/>
        </w:rPr>
        <w:t>м</w:t>
      </w:r>
      <w:proofErr w:type="gramStart"/>
      <w:r w:rsidR="00203287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806DC7">
        <w:rPr>
          <w:rFonts w:ascii="Arial" w:hAnsi="Arial" w:cs="Arial"/>
          <w:sz w:val="24"/>
          <w:szCs w:val="24"/>
        </w:rPr>
        <w:t>, полезная площадь – 880 м</w:t>
      </w:r>
      <w:r w:rsidR="00203287">
        <w:rPr>
          <w:rFonts w:ascii="Arial" w:hAnsi="Arial" w:cs="Arial"/>
          <w:sz w:val="24"/>
          <w:szCs w:val="24"/>
          <w:vertAlign w:val="superscript"/>
        </w:rPr>
        <w:t>2</w:t>
      </w:r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Вытяжная вентиляция естественная, через вентиляционные каналы, приточная – через окна. Все окна в здании ДОУ пластиковые. Все групповые и спальни обеспечены бытовыми комнатными термометрами для измерения температуры воздуха.  Проветривание в группах проводится в отсутствии детей согласно графику. Водоснабжение, канализация – </w:t>
      </w:r>
      <w:proofErr w:type="gramStart"/>
      <w:r w:rsidRPr="00806DC7">
        <w:rPr>
          <w:rFonts w:ascii="Arial" w:hAnsi="Arial" w:cs="Arial"/>
          <w:sz w:val="24"/>
          <w:szCs w:val="24"/>
        </w:rPr>
        <w:t>централизованные</w:t>
      </w:r>
      <w:proofErr w:type="gramEnd"/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В состав помещений детского сада вход</w:t>
      </w:r>
      <w:r w:rsidR="00203287">
        <w:rPr>
          <w:rFonts w:ascii="Arial" w:hAnsi="Arial" w:cs="Arial"/>
          <w:sz w:val="24"/>
          <w:szCs w:val="24"/>
        </w:rPr>
        <w:t>ят</w:t>
      </w:r>
      <w:r w:rsidRPr="00806DC7">
        <w:rPr>
          <w:rFonts w:ascii="Arial" w:hAnsi="Arial" w:cs="Arial"/>
          <w:sz w:val="24"/>
          <w:szCs w:val="24"/>
        </w:rPr>
        <w:t xml:space="preserve">: 5 групповых ячеек, зал для музыкальных занятий, зал для физкультурных занятий, </w:t>
      </w:r>
      <w:r w:rsidR="00203287">
        <w:rPr>
          <w:rFonts w:ascii="Arial" w:hAnsi="Arial" w:cs="Arial"/>
          <w:sz w:val="24"/>
          <w:szCs w:val="24"/>
        </w:rPr>
        <w:t xml:space="preserve"> </w:t>
      </w:r>
      <w:r w:rsidR="008E6480" w:rsidRPr="00806DC7">
        <w:rPr>
          <w:rFonts w:ascii="Arial" w:hAnsi="Arial" w:cs="Arial"/>
          <w:sz w:val="24"/>
          <w:szCs w:val="24"/>
        </w:rPr>
        <w:t>методический кабинет, 2 кабинета учителя-логопеда, изостудия</w:t>
      </w:r>
      <w:r w:rsidR="00203287">
        <w:rPr>
          <w:rFonts w:ascii="Arial" w:hAnsi="Arial" w:cs="Arial"/>
          <w:sz w:val="24"/>
          <w:szCs w:val="24"/>
        </w:rPr>
        <w:t>,</w:t>
      </w:r>
      <w:r w:rsidR="008E6480" w:rsidRPr="00806DC7">
        <w:rPr>
          <w:rFonts w:ascii="Arial" w:hAnsi="Arial" w:cs="Arial"/>
          <w:sz w:val="24"/>
          <w:szCs w:val="24"/>
        </w:rPr>
        <w:t xml:space="preserve"> </w:t>
      </w:r>
      <w:r w:rsidR="00203287" w:rsidRPr="00806DC7">
        <w:rPr>
          <w:rFonts w:ascii="Arial" w:hAnsi="Arial" w:cs="Arial"/>
          <w:sz w:val="24"/>
          <w:szCs w:val="24"/>
        </w:rPr>
        <w:t>кабинет заведующей, кабинет завхоза</w:t>
      </w:r>
      <w:r w:rsidR="00203287">
        <w:rPr>
          <w:rFonts w:ascii="Arial" w:hAnsi="Arial" w:cs="Arial"/>
          <w:sz w:val="24"/>
          <w:szCs w:val="24"/>
        </w:rPr>
        <w:t xml:space="preserve">, </w:t>
      </w:r>
      <w:r w:rsidR="00203287" w:rsidRPr="00806DC7">
        <w:rPr>
          <w:rFonts w:ascii="Arial" w:hAnsi="Arial" w:cs="Arial"/>
          <w:sz w:val="24"/>
          <w:szCs w:val="24"/>
        </w:rPr>
        <w:t>бухгалтерия, костюмерная</w:t>
      </w:r>
      <w:r w:rsidR="00203287">
        <w:rPr>
          <w:rFonts w:ascii="Arial" w:hAnsi="Arial" w:cs="Arial"/>
          <w:sz w:val="24"/>
          <w:szCs w:val="24"/>
        </w:rPr>
        <w:t>,</w:t>
      </w:r>
      <w:r w:rsidR="00203287" w:rsidRPr="00806DC7">
        <w:rPr>
          <w:rFonts w:ascii="Arial" w:hAnsi="Arial" w:cs="Arial"/>
          <w:sz w:val="24"/>
          <w:szCs w:val="24"/>
        </w:rPr>
        <w:t xml:space="preserve"> </w:t>
      </w:r>
      <w:r w:rsidR="0020328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пищеблок, медицинский блок, прачечная, туалет </w:t>
      </w:r>
      <w:r w:rsidR="00203287">
        <w:rPr>
          <w:rFonts w:ascii="Arial" w:hAnsi="Arial" w:cs="Arial"/>
          <w:sz w:val="24"/>
          <w:szCs w:val="24"/>
        </w:rPr>
        <w:t>для персонала.</w:t>
      </w:r>
      <w:proofErr w:type="gramEnd"/>
    </w:p>
    <w:p w:rsidR="00A97E1D" w:rsidRDefault="00A97E1D" w:rsidP="00DE52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8"/>
        <w:gridCol w:w="1417"/>
        <w:gridCol w:w="1701"/>
        <w:gridCol w:w="1276"/>
        <w:gridCol w:w="1559"/>
        <w:gridCol w:w="1559"/>
      </w:tblGrid>
      <w:tr w:rsidR="00636BB6" w:rsidRPr="00806DC7" w:rsidTr="00636BB6">
        <w:trPr>
          <w:cantSplit/>
          <w:trHeight w:val="1134"/>
        </w:trPr>
        <w:tc>
          <w:tcPr>
            <w:tcW w:w="1418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площади групп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793879">
              <w:rPr>
                <w:sz w:val="24"/>
                <w:szCs w:val="24"/>
              </w:rPr>
              <w:t>м</w:t>
            </w:r>
            <w:proofErr w:type="gramEnd"/>
            <w:r w:rsidRPr="00793879">
              <w:rPr>
                <w:sz w:val="24"/>
                <w:szCs w:val="24"/>
              </w:rPr>
              <w:t>²</w:t>
            </w:r>
          </w:p>
        </w:tc>
        <w:tc>
          <w:tcPr>
            <w:tcW w:w="1418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Ясельная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2-3 </w:t>
            </w:r>
            <w:r w:rsidRPr="00793879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Вторая младшая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года</w:t>
            </w:r>
          </w:p>
        </w:tc>
        <w:tc>
          <w:tcPr>
            <w:tcW w:w="1701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Средняя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4-5 лет</w:t>
            </w:r>
          </w:p>
        </w:tc>
        <w:tc>
          <w:tcPr>
            <w:tcW w:w="1276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Старшая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лет</w:t>
            </w:r>
          </w:p>
        </w:tc>
        <w:tc>
          <w:tcPr>
            <w:tcW w:w="1559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Подготовительная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636BB6" w:rsidRPr="00806DC7" w:rsidTr="00636BB6">
        <w:trPr>
          <w:trHeight w:val="272"/>
        </w:trPr>
        <w:tc>
          <w:tcPr>
            <w:tcW w:w="1418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Спальн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806DC7">
              <w:rPr>
                <w:rFonts w:ascii="Arial" w:hAnsi="Arial" w:cs="Arial"/>
                <w:sz w:val="24"/>
                <w:szCs w:val="24"/>
              </w:rPr>
              <w:t>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26.5</w:t>
            </w:r>
          </w:p>
        </w:tc>
        <w:tc>
          <w:tcPr>
            <w:tcW w:w="1417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30.0</w:t>
            </w:r>
          </w:p>
        </w:tc>
        <w:tc>
          <w:tcPr>
            <w:tcW w:w="1701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47.9</w:t>
            </w:r>
          </w:p>
        </w:tc>
        <w:tc>
          <w:tcPr>
            <w:tcW w:w="1276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28.7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28.6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161.7</w:t>
            </w:r>
          </w:p>
        </w:tc>
      </w:tr>
      <w:tr w:rsidR="00636BB6" w:rsidRPr="00806DC7" w:rsidTr="00636BB6">
        <w:trPr>
          <w:trHeight w:val="272"/>
        </w:trPr>
        <w:tc>
          <w:tcPr>
            <w:tcW w:w="1418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Игровая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47.2</w:t>
            </w:r>
          </w:p>
        </w:tc>
        <w:tc>
          <w:tcPr>
            <w:tcW w:w="1417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61.4</w:t>
            </w:r>
          </w:p>
        </w:tc>
        <w:tc>
          <w:tcPr>
            <w:tcW w:w="1701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60.6</w:t>
            </w:r>
          </w:p>
        </w:tc>
        <w:tc>
          <w:tcPr>
            <w:tcW w:w="1276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62.0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62.6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293.8</w:t>
            </w:r>
          </w:p>
        </w:tc>
      </w:tr>
      <w:tr w:rsidR="00636BB6" w:rsidRPr="00806DC7" w:rsidTr="00636BB6">
        <w:trPr>
          <w:trHeight w:val="272"/>
        </w:trPr>
        <w:tc>
          <w:tcPr>
            <w:tcW w:w="1418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Санузел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1417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12.2</w:t>
            </w:r>
          </w:p>
        </w:tc>
        <w:tc>
          <w:tcPr>
            <w:tcW w:w="1701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  <w:tc>
          <w:tcPr>
            <w:tcW w:w="1276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11.8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60.7</w:t>
            </w:r>
          </w:p>
        </w:tc>
      </w:tr>
      <w:tr w:rsidR="00636BB6" w:rsidRPr="00806DC7" w:rsidTr="00636BB6">
        <w:trPr>
          <w:trHeight w:val="272"/>
        </w:trPr>
        <w:tc>
          <w:tcPr>
            <w:tcW w:w="1418" w:type="dxa"/>
          </w:tcPr>
          <w:p w:rsidR="00636BB6" w:rsidRDefault="00636BB6" w:rsidP="00636B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Приёмная</w:t>
            </w:r>
          </w:p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14.6</w:t>
            </w:r>
          </w:p>
        </w:tc>
        <w:tc>
          <w:tcPr>
            <w:tcW w:w="1417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13.8</w:t>
            </w:r>
          </w:p>
        </w:tc>
        <w:tc>
          <w:tcPr>
            <w:tcW w:w="1701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14.8</w:t>
            </w:r>
          </w:p>
        </w:tc>
        <w:tc>
          <w:tcPr>
            <w:tcW w:w="1276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11.7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  <w:tc>
          <w:tcPr>
            <w:tcW w:w="1559" w:type="dxa"/>
          </w:tcPr>
          <w:p w:rsidR="00636BB6" w:rsidRPr="00806DC7" w:rsidRDefault="00636BB6" w:rsidP="00636BB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67.7</w:t>
            </w:r>
          </w:p>
        </w:tc>
      </w:tr>
    </w:tbl>
    <w:p w:rsidR="00636BB6" w:rsidRDefault="00636BB6" w:rsidP="00636BB6">
      <w:pPr>
        <w:ind w:firstLine="720"/>
        <w:jc w:val="both"/>
        <w:rPr>
          <w:sz w:val="24"/>
          <w:szCs w:val="24"/>
        </w:rPr>
      </w:pPr>
    </w:p>
    <w:p w:rsidR="00636BB6" w:rsidRPr="00806DC7" w:rsidRDefault="00636BB6" w:rsidP="00DE52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>Группы оборудованы детской мебелью в соответствии с ростовыми показателями. Вся мебель промаркирована цифровой маркировкой, имеются списки детей с указанием роста и подбора мебели.</w:t>
      </w:r>
    </w:p>
    <w:p w:rsidR="00A97E1D" w:rsidRPr="00806DC7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спальнях установлены стационарные кровати, количество  кроватей соответствует списочному составу групп. Постельное белье промаркировано, смена белья проводится один раз в неделю по графику и по мере загрязнения. На каждого ребенка имеется 3 комплекта постельного белья и 1 смена </w:t>
      </w:r>
      <w:proofErr w:type="spellStart"/>
      <w:r w:rsidRPr="00806DC7">
        <w:rPr>
          <w:rFonts w:ascii="Arial" w:hAnsi="Arial" w:cs="Arial"/>
          <w:sz w:val="24"/>
          <w:szCs w:val="24"/>
        </w:rPr>
        <w:t>наматрасников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. Чистое белье доставляется в группы в одноразовых мешках. </w:t>
      </w:r>
    </w:p>
    <w:p w:rsidR="00A97E1D" w:rsidRPr="00806DC7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Во всех группах имеются пылесосы для уборки ковров.</w:t>
      </w:r>
    </w:p>
    <w:p w:rsidR="00A97E1D" w:rsidRPr="00806DC7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Прогулки проводятся 2 раза в день (перед обедом и после ужина). Дневной сон в группе раннего возраста с 12.30 до 15.00. Во второй младшей, средней, старшей и подготовительной группах с 13.00 до 15.00.</w:t>
      </w:r>
    </w:p>
    <w:p w:rsidR="00A97E1D" w:rsidRPr="00806DC7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детском саду имеется музыкальный зал площадью 54.</w:t>
      </w:r>
      <w:r w:rsidR="00916997">
        <w:rPr>
          <w:rFonts w:ascii="Arial" w:hAnsi="Arial" w:cs="Arial"/>
          <w:sz w:val="24"/>
          <w:szCs w:val="24"/>
        </w:rPr>
        <w:t>6 м</w:t>
      </w:r>
      <w:proofErr w:type="gramStart"/>
      <w:r w:rsidR="008E6480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916997">
        <w:rPr>
          <w:rFonts w:ascii="Arial" w:hAnsi="Arial" w:cs="Arial"/>
          <w:sz w:val="24"/>
          <w:szCs w:val="24"/>
        </w:rPr>
        <w:t>, оборудован  фортепиано,</w:t>
      </w:r>
      <w:r w:rsidR="008E6480">
        <w:rPr>
          <w:rFonts w:ascii="Arial" w:hAnsi="Arial" w:cs="Arial"/>
          <w:sz w:val="24"/>
          <w:szCs w:val="24"/>
        </w:rPr>
        <w:t xml:space="preserve"> музыкальным центром: </w:t>
      </w:r>
      <w:r w:rsidRPr="00806DC7">
        <w:rPr>
          <w:rFonts w:ascii="Arial" w:hAnsi="Arial" w:cs="Arial"/>
          <w:sz w:val="24"/>
          <w:szCs w:val="24"/>
        </w:rPr>
        <w:t>детс</w:t>
      </w:r>
      <w:r w:rsidR="00916997">
        <w:rPr>
          <w:rFonts w:ascii="Arial" w:hAnsi="Arial" w:cs="Arial"/>
          <w:sz w:val="24"/>
          <w:szCs w:val="24"/>
        </w:rPr>
        <w:t>кими музыкальными инструментами,</w:t>
      </w:r>
      <w:r w:rsidRPr="00806DC7">
        <w:rPr>
          <w:rFonts w:ascii="Arial" w:hAnsi="Arial" w:cs="Arial"/>
          <w:sz w:val="24"/>
          <w:szCs w:val="24"/>
        </w:rPr>
        <w:t xml:space="preserve"> детскими сту</w:t>
      </w:r>
      <w:r w:rsidR="00916997">
        <w:rPr>
          <w:rFonts w:ascii="Arial" w:hAnsi="Arial" w:cs="Arial"/>
          <w:sz w:val="24"/>
          <w:szCs w:val="24"/>
        </w:rPr>
        <w:t>льями, стульями для сотрудников и родителей,</w:t>
      </w:r>
      <w:r w:rsidRPr="00806DC7">
        <w:rPr>
          <w:rFonts w:ascii="Arial" w:hAnsi="Arial" w:cs="Arial"/>
          <w:sz w:val="24"/>
          <w:szCs w:val="24"/>
        </w:rPr>
        <w:t xml:space="preserve">  рабочим местом для музыкального руководителя. Зал оборудован </w:t>
      </w:r>
      <w:proofErr w:type="spellStart"/>
      <w:r w:rsidRPr="00806DC7">
        <w:rPr>
          <w:rFonts w:ascii="Arial" w:hAnsi="Arial" w:cs="Arial"/>
          <w:sz w:val="24"/>
          <w:szCs w:val="24"/>
        </w:rPr>
        <w:t>конденционером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A97E1D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Кабинеты логопеда. Площадь кабинетов по 9.5 м</w:t>
      </w:r>
      <w:proofErr w:type="gramStart"/>
      <w:r w:rsidR="008E6480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806DC7">
        <w:rPr>
          <w:rFonts w:ascii="Arial" w:hAnsi="Arial" w:cs="Arial"/>
          <w:sz w:val="24"/>
          <w:szCs w:val="24"/>
        </w:rPr>
        <w:t>. В помещении каждого кабинета находятся  письменный стол, полки для наглядно</w:t>
      </w:r>
      <w:r w:rsidR="00916997">
        <w:rPr>
          <w:rFonts w:ascii="Arial" w:hAnsi="Arial" w:cs="Arial"/>
          <w:sz w:val="24"/>
          <w:szCs w:val="24"/>
        </w:rPr>
        <w:t>го</w:t>
      </w:r>
      <w:r w:rsidRPr="00806DC7">
        <w:rPr>
          <w:rFonts w:ascii="Arial" w:hAnsi="Arial" w:cs="Arial"/>
          <w:sz w:val="24"/>
          <w:szCs w:val="24"/>
        </w:rPr>
        <w:t xml:space="preserve"> и игрового материала, 4 стола для детей, 8 детских стульчиков, уголок для индивидуальных занятий оборудован зеркалом. Освещение общее и местное люминесцентными лампами.</w:t>
      </w:r>
    </w:p>
    <w:p w:rsidR="008E6480" w:rsidRPr="00203287" w:rsidRDefault="008E6480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Изостудия: площадь 16.0 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203287">
        <w:rPr>
          <w:rFonts w:ascii="Arial" w:hAnsi="Arial" w:cs="Arial"/>
          <w:sz w:val="24"/>
          <w:szCs w:val="24"/>
        </w:rPr>
        <w:t>, оснащена двумя 4-местными детскими столами, детскими стульчиками, стеллажами для хранения наглядно-демонстрационного материала.</w:t>
      </w:r>
    </w:p>
    <w:p w:rsidR="00A97E1D" w:rsidRPr="00806DC7" w:rsidRDefault="00A97E1D" w:rsidP="00DE5220">
      <w:pPr>
        <w:pStyle w:val="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  Спортивный зал площадью 60.9 м</w:t>
      </w:r>
      <w:proofErr w:type="gramStart"/>
      <w:r w:rsidR="008E6480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. оборудован 2 спортивными комплексами, физкультурным оборудованием: мячами, кеглями, обручами, скакалками, 2 матами, гимнастическими палками, дорожкой для профилактики плоскостопия и т.п. В зимнее время дети занимаются ходьбой на лыжах.       Искусственное освещение выполнено лампами дневного освещения с защитной арматурой. </w:t>
      </w:r>
      <w:proofErr w:type="spellStart"/>
      <w:proofErr w:type="gramStart"/>
      <w:r w:rsidRPr="00806DC7">
        <w:rPr>
          <w:rFonts w:ascii="Arial" w:hAnsi="Arial" w:cs="Arial"/>
          <w:sz w:val="24"/>
          <w:szCs w:val="24"/>
        </w:rPr>
        <w:t>Светопроёмы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в групповых оборудованы солнцезащитными жалюзи.</w:t>
      </w:r>
      <w:proofErr w:type="gramEnd"/>
    </w:p>
    <w:p w:rsidR="00A97E1D" w:rsidRDefault="00A97E1D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Питание детей </w:t>
      </w:r>
      <w:r w:rsidR="00B2408D">
        <w:rPr>
          <w:rFonts w:ascii="Arial" w:hAnsi="Arial" w:cs="Arial"/>
          <w:sz w:val="24"/>
          <w:szCs w:val="24"/>
        </w:rPr>
        <w:t>3</w:t>
      </w:r>
      <w:r w:rsidRPr="00806DC7">
        <w:rPr>
          <w:rFonts w:ascii="Arial" w:hAnsi="Arial" w:cs="Arial"/>
          <w:sz w:val="24"/>
          <w:szCs w:val="24"/>
        </w:rPr>
        <w:t>-</w:t>
      </w:r>
      <w:r w:rsidR="00B2408D">
        <w:rPr>
          <w:rFonts w:ascii="Arial" w:hAnsi="Arial" w:cs="Arial"/>
          <w:sz w:val="24"/>
          <w:szCs w:val="24"/>
        </w:rPr>
        <w:t>х</w:t>
      </w:r>
      <w:r w:rsidRPr="00806DC7">
        <w:rPr>
          <w:rFonts w:ascii="Arial" w:hAnsi="Arial" w:cs="Arial"/>
          <w:sz w:val="24"/>
          <w:szCs w:val="24"/>
        </w:rPr>
        <w:t xml:space="preserve"> разовое: завтрак, обед, </w:t>
      </w:r>
      <w:r w:rsidR="00B2408D">
        <w:rPr>
          <w:rFonts w:ascii="Arial" w:hAnsi="Arial" w:cs="Arial"/>
          <w:sz w:val="24"/>
          <w:szCs w:val="24"/>
        </w:rPr>
        <w:t xml:space="preserve">усиленный </w:t>
      </w:r>
      <w:r w:rsidRPr="00806DC7">
        <w:rPr>
          <w:rFonts w:ascii="Arial" w:hAnsi="Arial" w:cs="Arial"/>
          <w:sz w:val="24"/>
          <w:szCs w:val="24"/>
        </w:rPr>
        <w:t xml:space="preserve">полдник. Имеется примерное десятидневное меню, утверждено заведующей. Меню–требование на два возраста </w:t>
      </w:r>
      <w:r w:rsidR="00B2408D">
        <w:rPr>
          <w:rFonts w:ascii="Arial" w:hAnsi="Arial" w:cs="Arial"/>
          <w:sz w:val="24"/>
          <w:szCs w:val="24"/>
        </w:rPr>
        <w:t xml:space="preserve">(для детей до 3-х лет, для детей от 3-х до 7 лет) </w:t>
      </w:r>
      <w:r w:rsidRPr="00806DC7">
        <w:rPr>
          <w:rFonts w:ascii="Arial" w:hAnsi="Arial" w:cs="Arial"/>
          <w:sz w:val="24"/>
          <w:szCs w:val="24"/>
        </w:rPr>
        <w:t xml:space="preserve">составляется ежедневно, с указанием выхода блюд. Суточные пробы оставлены согласно меню. В меню включаются блюда из мяса, рыбы, овощей, картофеля, круп, фрукты. При приготовлении блюд  соблюдается принцип «щадящего питания»: варка, </w:t>
      </w:r>
      <w:proofErr w:type="spellStart"/>
      <w:r w:rsidRPr="00806DC7">
        <w:rPr>
          <w:rFonts w:ascii="Arial" w:hAnsi="Arial" w:cs="Arial"/>
          <w:sz w:val="24"/>
          <w:szCs w:val="24"/>
        </w:rPr>
        <w:t>запекание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6DC7">
        <w:rPr>
          <w:rFonts w:ascii="Arial" w:hAnsi="Arial" w:cs="Arial"/>
          <w:sz w:val="24"/>
          <w:szCs w:val="24"/>
        </w:rPr>
        <w:t>припускание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тушение, </w:t>
      </w:r>
      <w:proofErr w:type="spellStart"/>
      <w:r w:rsidRPr="00806DC7">
        <w:rPr>
          <w:rFonts w:ascii="Arial" w:hAnsi="Arial" w:cs="Arial"/>
          <w:sz w:val="24"/>
          <w:szCs w:val="24"/>
        </w:rPr>
        <w:t>пассерование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1D74C9" w:rsidRDefault="001D74C9" w:rsidP="00DE5220">
      <w:pPr>
        <w:pStyle w:val="2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Нормативные показатели по калорийности и выдачи основных продуктов питания детям выполнены по раннему и дошкольному возрасту. Небольшое перевыполнение нормативных показателей (до 3 г на одного ребенка в сутки) по продуктам: рыба, мясо, сливочное масло.</w:t>
      </w:r>
    </w:p>
    <w:p w:rsidR="00A97E1D" w:rsidRPr="00806DC7" w:rsidRDefault="001D74C9" w:rsidP="00DE5220">
      <w:pPr>
        <w:pStyle w:val="a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97E1D" w:rsidRPr="00806DC7">
        <w:rPr>
          <w:rFonts w:ascii="Arial" w:hAnsi="Arial" w:cs="Arial"/>
          <w:sz w:val="24"/>
          <w:szCs w:val="24"/>
        </w:rPr>
        <w:t xml:space="preserve">Снабжение и доставка продуктов питания осуществляется на договорной основе ежедневно по заявкам. </w:t>
      </w:r>
    </w:p>
    <w:p w:rsidR="00A97E1D" w:rsidRPr="00806DC7" w:rsidRDefault="00A97E1D" w:rsidP="00DE5220">
      <w:pPr>
        <w:pStyle w:val="a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  Медицинское обслуживание в  ДОУ  осуществляется медицинским персоналом</w:t>
      </w:r>
      <w:r w:rsidR="00B2408D">
        <w:rPr>
          <w:rFonts w:ascii="Arial" w:hAnsi="Arial" w:cs="Arial"/>
          <w:sz w:val="24"/>
          <w:szCs w:val="24"/>
        </w:rPr>
        <w:t>: врач-педиатр, старшая медсестра</w:t>
      </w:r>
      <w:r w:rsidRPr="00806DC7">
        <w:rPr>
          <w:rFonts w:ascii="Arial" w:hAnsi="Arial" w:cs="Arial"/>
          <w:sz w:val="24"/>
          <w:szCs w:val="24"/>
        </w:rPr>
        <w:t xml:space="preserve">. Допуск на проведение прививок у </w:t>
      </w:r>
      <w:r w:rsidR="00B2408D">
        <w:rPr>
          <w:rFonts w:ascii="Arial" w:hAnsi="Arial" w:cs="Arial"/>
          <w:sz w:val="24"/>
          <w:szCs w:val="24"/>
        </w:rPr>
        <w:t xml:space="preserve">старшей </w:t>
      </w:r>
      <w:r w:rsidRPr="00806DC7">
        <w:rPr>
          <w:rFonts w:ascii="Arial" w:hAnsi="Arial" w:cs="Arial"/>
          <w:sz w:val="24"/>
          <w:szCs w:val="24"/>
        </w:rPr>
        <w:t>медицинской сестры  имеется.</w:t>
      </w:r>
    </w:p>
    <w:p w:rsidR="00A97E1D" w:rsidRPr="00806DC7" w:rsidRDefault="00A97E1D" w:rsidP="00DE5220">
      <w:pPr>
        <w:pStyle w:val="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Ведутся следующие журналы: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профилактических прививок;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движения бак препаратов: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температурного режима холодильника для хранения ИБП;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генеральных уборок процедурного кабинета;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и регистрации аварий с кровью и другими жидкостями пациента;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инфекционных заболеваний;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Журнал учета </w:t>
      </w:r>
      <w:proofErr w:type="gramStart"/>
      <w:r w:rsidRPr="00806DC7">
        <w:rPr>
          <w:rFonts w:ascii="Arial" w:hAnsi="Arial" w:cs="Arial"/>
          <w:sz w:val="24"/>
          <w:szCs w:val="24"/>
        </w:rPr>
        <w:t>контактных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по инфекционным заболеваниям, кишечным инфекциям;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диспансеризации больных детей;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>Журнал учета детей направленных к фтизиатру;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движения детей поступивших;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регистрации травм;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обследования детей на гельминтоз;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наблюдения за физкультурными занятиями;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Табель посещаемости групп;</w:t>
      </w:r>
    </w:p>
    <w:p w:rsidR="00A97E1D" w:rsidRPr="00806DC7" w:rsidRDefault="00A97E1D" w:rsidP="00DE5220">
      <w:pPr>
        <w:pStyle w:val="2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Месячный план работы.</w:t>
      </w:r>
    </w:p>
    <w:p w:rsidR="00A97E1D" w:rsidRPr="00806DC7" w:rsidRDefault="00A97E1D" w:rsidP="00DE5220">
      <w:pPr>
        <w:pStyle w:val="a9"/>
        <w:ind w:firstLine="709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pStyle w:val="a9"/>
        <w:ind w:firstLine="709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Состояние здоровья детей за 201</w:t>
      </w:r>
      <w:r w:rsidR="003105D9">
        <w:rPr>
          <w:rFonts w:ascii="Arial" w:hAnsi="Arial" w:cs="Arial"/>
          <w:sz w:val="24"/>
          <w:szCs w:val="24"/>
        </w:rPr>
        <w:t>6</w:t>
      </w:r>
      <w:r w:rsidRPr="00806DC7">
        <w:rPr>
          <w:rFonts w:ascii="Arial" w:hAnsi="Arial" w:cs="Arial"/>
          <w:sz w:val="24"/>
          <w:szCs w:val="24"/>
        </w:rPr>
        <w:t xml:space="preserve"> - 201</w:t>
      </w:r>
      <w:r w:rsidR="00AA45AB">
        <w:rPr>
          <w:rFonts w:ascii="Arial" w:hAnsi="Arial" w:cs="Arial"/>
          <w:sz w:val="24"/>
          <w:szCs w:val="24"/>
        </w:rPr>
        <w:t>9</w:t>
      </w:r>
      <w:r w:rsidRPr="00806DC7">
        <w:rPr>
          <w:rFonts w:ascii="Arial" w:hAnsi="Arial" w:cs="Arial"/>
          <w:sz w:val="24"/>
          <w:szCs w:val="24"/>
        </w:rPr>
        <w:t xml:space="preserve"> год</w:t>
      </w:r>
      <w:r w:rsidR="002F47AD">
        <w:rPr>
          <w:rFonts w:ascii="Arial" w:hAnsi="Arial" w:cs="Arial"/>
          <w:sz w:val="24"/>
          <w:szCs w:val="24"/>
        </w:rPr>
        <w:t>ы</w:t>
      </w:r>
      <w:r w:rsidRPr="00806DC7">
        <w:rPr>
          <w:rFonts w:ascii="Arial" w:hAnsi="Arial" w:cs="Arial"/>
          <w:sz w:val="24"/>
          <w:szCs w:val="24"/>
        </w:rPr>
        <w:t xml:space="preserve">   </w:t>
      </w:r>
    </w:p>
    <w:p w:rsidR="00A97E1D" w:rsidRDefault="00A97E1D" w:rsidP="00DE5220">
      <w:pPr>
        <w:pStyle w:val="a9"/>
        <w:ind w:firstLine="709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Острая заболеваемость детей за 9 месяцев </w:t>
      </w:r>
    </w:p>
    <w:p w:rsidR="00FE16E1" w:rsidRPr="00806DC7" w:rsidRDefault="00FE16E1" w:rsidP="00DE5220">
      <w:pPr>
        <w:pStyle w:val="a9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-110"/>
        <w:tblW w:w="0" w:type="auto"/>
        <w:tblLook w:val="04A0"/>
      </w:tblPr>
      <w:tblGrid>
        <w:gridCol w:w="4636"/>
        <w:gridCol w:w="1957"/>
        <w:gridCol w:w="1935"/>
        <w:gridCol w:w="1892"/>
      </w:tblGrid>
      <w:tr w:rsidR="00AA45AB" w:rsidRPr="00806DC7" w:rsidTr="003611EA">
        <w:trPr>
          <w:cnfStyle w:val="100000000000"/>
        </w:trPr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06DC7">
              <w:rPr>
                <w:rFonts w:ascii="Arial" w:hAnsi="Arial" w:cs="Arial"/>
                <w:sz w:val="24"/>
                <w:szCs w:val="24"/>
              </w:rPr>
              <w:t>-1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35" w:type="dxa"/>
          </w:tcPr>
          <w:p w:rsidR="00AA45AB" w:rsidRPr="00806DC7" w:rsidRDefault="00AA45AB" w:rsidP="007A2F94">
            <w:pPr>
              <w:pStyle w:val="a9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2017-18</w:t>
            </w:r>
          </w:p>
        </w:tc>
        <w:tc>
          <w:tcPr>
            <w:tcW w:w="1892" w:type="dxa"/>
          </w:tcPr>
          <w:p w:rsidR="00AA45AB" w:rsidRPr="00806DC7" w:rsidRDefault="00AA45AB" w:rsidP="00AA45AB">
            <w:pPr>
              <w:pStyle w:val="a9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2018-19</w:t>
            </w:r>
          </w:p>
        </w:tc>
      </w:tr>
      <w:tr w:rsidR="00AA45AB" w:rsidRPr="00806DC7" w:rsidTr="003611EA">
        <w:trPr>
          <w:cnfStyle w:val="000000100000"/>
        </w:trPr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Всего случаев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1935" w:type="dxa"/>
          </w:tcPr>
          <w:p w:rsidR="00AA45AB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1892" w:type="dxa"/>
          </w:tcPr>
          <w:p w:rsidR="00AA45AB" w:rsidRDefault="006B6A4D" w:rsidP="00DE5220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</w:tr>
      <w:tr w:rsidR="00AA45AB" w:rsidRPr="00806DC7" w:rsidTr="003611EA"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 том числе ОРВИ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 (97.6%)</w:t>
            </w:r>
          </w:p>
        </w:tc>
        <w:tc>
          <w:tcPr>
            <w:tcW w:w="1935" w:type="dxa"/>
          </w:tcPr>
          <w:p w:rsidR="00AA45AB" w:rsidRDefault="00AA45AB" w:rsidP="007A2F94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191(96.5%)</w:t>
            </w:r>
          </w:p>
        </w:tc>
        <w:tc>
          <w:tcPr>
            <w:tcW w:w="1892" w:type="dxa"/>
          </w:tcPr>
          <w:p w:rsidR="00AA45AB" w:rsidRDefault="006B6A4D" w:rsidP="00DE5220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  <w:r w:rsidR="009D2B82">
              <w:rPr>
                <w:rFonts w:ascii="Arial" w:hAnsi="Arial" w:cs="Arial"/>
                <w:sz w:val="24"/>
                <w:szCs w:val="24"/>
              </w:rPr>
              <w:t xml:space="preserve"> (99%)</w:t>
            </w:r>
          </w:p>
        </w:tc>
      </w:tr>
      <w:tr w:rsidR="00AA45AB" w:rsidRPr="00806DC7" w:rsidTr="003611EA">
        <w:trPr>
          <w:cnfStyle w:val="000000100000"/>
        </w:trPr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Пропущенных дней по болезни на одного ребенка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</w:t>
            </w:r>
          </w:p>
        </w:tc>
        <w:tc>
          <w:tcPr>
            <w:tcW w:w="1935" w:type="dxa"/>
          </w:tcPr>
          <w:p w:rsidR="00AA45AB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92" w:type="dxa"/>
          </w:tcPr>
          <w:p w:rsidR="00AA45AB" w:rsidRDefault="000D5DB0" w:rsidP="00415A83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A45AB" w:rsidRPr="00806DC7" w:rsidTr="003611EA"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Ясли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1935" w:type="dxa"/>
          </w:tcPr>
          <w:p w:rsidR="00AA45AB" w:rsidRDefault="00AA45AB" w:rsidP="007A2F94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9,9</w:t>
            </w:r>
          </w:p>
        </w:tc>
        <w:tc>
          <w:tcPr>
            <w:tcW w:w="1892" w:type="dxa"/>
          </w:tcPr>
          <w:p w:rsidR="00AA45AB" w:rsidRDefault="000D5DB0" w:rsidP="00DE5220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A45AB" w:rsidRPr="00806DC7" w:rsidTr="003611EA">
        <w:trPr>
          <w:cnfStyle w:val="000000100000"/>
        </w:trPr>
        <w:tc>
          <w:tcPr>
            <w:cnfStyle w:val="001000000000"/>
            <w:tcW w:w="4636" w:type="dxa"/>
          </w:tcPr>
          <w:p w:rsidR="00AA45AB" w:rsidRPr="00806DC7" w:rsidRDefault="00AA45AB" w:rsidP="00DE5220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Дошкольники</w:t>
            </w:r>
          </w:p>
        </w:tc>
        <w:tc>
          <w:tcPr>
            <w:tcW w:w="1957" w:type="dxa"/>
          </w:tcPr>
          <w:p w:rsidR="00AA45AB" w:rsidRPr="00806DC7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7.8</w:t>
            </w:r>
          </w:p>
        </w:tc>
        <w:tc>
          <w:tcPr>
            <w:tcW w:w="1935" w:type="dxa"/>
          </w:tcPr>
          <w:p w:rsidR="00AA45AB" w:rsidRDefault="00AA45AB" w:rsidP="007A2F94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6,3</w:t>
            </w:r>
          </w:p>
        </w:tc>
        <w:tc>
          <w:tcPr>
            <w:tcW w:w="1892" w:type="dxa"/>
          </w:tcPr>
          <w:p w:rsidR="00AA45AB" w:rsidRDefault="000D5DB0" w:rsidP="00DE5220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A97E1D" w:rsidRPr="00806DC7" w:rsidRDefault="00A97E1D" w:rsidP="00DE5220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BA58A7" w:rsidRDefault="00BA58A7" w:rsidP="00DE5220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A97E1D" w:rsidRDefault="00A97E1D" w:rsidP="00DE5220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Часто болеющих детей - </w:t>
      </w:r>
      <w:r w:rsidR="006B6A4D">
        <w:rPr>
          <w:rFonts w:ascii="Arial" w:hAnsi="Arial" w:cs="Arial"/>
          <w:sz w:val="24"/>
          <w:szCs w:val="24"/>
        </w:rPr>
        <w:t>0</w:t>
      </w:r>
      <w:r w:rsidRPr="00806DC7">
        <w:rPr>
          <w:rFonts w:ascii="Arial" w:hAnsi="Arial" w:cs="Arial"/>
          <w:sz w:val="24"/>
          <w:szCs w:val="24"/>
        </w:rPr>
        <w:t>, из них до 3-х лет -</w:t>
      </w:r>
      <w:r w:rsidR="007B7A9B">
        <w:rPr>
          <w:rFonts w:ascii="Arial" w:hAnsi="Arial" w:cs="Arial"/>
          <w:sz w:val="24"/>
          <w:szCs w:val="24"/>
        </w:rPr>
        <w:t xml:space="preserve"> 0</w:t>
      </w:r>
      <w:r w:rsidRPr="00806DC7">
        <w:rPr>
          <w:rFonts w:ascii="Arial" w:hAnsi="Arial" w:cs="Arial"/>
          <w:sz w:val="24"/>
          <w:szCs w:val="24"/>
        </w:rPr>
        <w:t>.</w:t>
      </w:r>
    </w:p>
    <w:p w:rsidR="001D5FB6" w:rsidRDefault="001D5FB6" w:rsidP="00DE5220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p w:rsidR="004D1DE7" w:rsidRDefault="004D1DE7" w:rsidP="004D1DE7">
      <w:pPr>
        <w:jc w:val="center"/>
        <w:rPr>
          <w:rFonts w:ascii="Arial" w:hAnsi="Arial" w:cs="Arial"/>
          <w:b/>
          <w:color w:val="CC3300"/>
          <w:sz w:val="40"/>
          <w:szCs w:val="40"/>
        </w:rPr>
      </w:pPr>
      <w:r>
        <w:rPr>
          <w:rFonts w:ascii="Arial" w:hAnsi="Arial" w:cs="Arial"/>
          <w:b/>
          <w:color w:val="CC3300"/>
          <w:sz w:val="40"/>
          <w:szCs w:val="40"/>
        </w:rPr>
        <w:t>Основные показатели по ДОУ № 300 за 201</w:t>
      </w:r>
      <w:r w:rsidR="00AA45AB">
        <w:rPr>
          <w:rFonts w:ascii="Arial" w:hAnsi="Arial" w:cs="Arial"/>
          <w:b/>
          <w:color w:val="CC3300"/>
          <w:sz w:val="40"/>
          <w:szCs w:val="40"/>
        </w:rPr>
        <w:t>8</w:t>
      </w:r>
      <w:r>
        <w:rPr>
          <w:rFonts w:ascii="Arial" w:hAnsi="Arial" w:cs="Arial"/>
          <w:b/>
          <w:color w:val="CC3300"/>
          <w:sz w:val="40"/>
          <w:szCs w:val="40"/>
        </w:rPr>
        <w:t>-201</w:t>
      </w:r>
      <w:r w:rsidR="00AA45AB">
        <w:rPr>
          <w:rFonts w:ascii="Arial" w:hAnsi="Arial" w:cs="Arial"/>
          <w:b/>
          <w:color w:val="CC3300"/>
          <w:sz w:val="40"/>
          <w:szCs w:val="40"/>
        </w:rPr>
        <w:t>9</w:t>
      </w:r>
      <w:r>
        <w:rPr>
          <w:rFonts w:ascii="Arial" w:hAnsi="Arial" w:cs="Arial"/>
          <w:b/>
          <w:color w:val="CC3300"/>
          <w:sz w:val="40"/>
          <w:szCs w:val="40"/>
        </w:rPr>
        <w:t xml:space="preserve"> учебный год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9"/>
        <w:gridCol w:w="708"/>
        <w:gridCol w:w="709"/>
        <w:gridCol w:w="709"/>
        <w:gridCol w:w="709"/>
        <w:gridCol w:w="708"/>
        <w:gridCol w:w="567"/>
        <w:gridCol w:w="567"/>
        <w:gridCol w:w="709"/>
        <w:gridCol w:w="567"/>
        <w:gridCol w:w="567"/>
        <w:gridCol w:w="567"/>
        <w:gridCol w:w="709"/>
        <w:gridCol w:w="567"/>
        <w:gridCol w:w="709"/>
      </w:tblGrid>
      <w:tr w:rsidR="007A2F94" w:rsidTr="007A2F94">
        <w:trPr>
          <w:trHeight w:val="1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7A2F94">
            <w:pPr>
              <w:spacing w:after="0"/>
              <w:jc w:val="center"/>
              <w:rPr>
                <w:rFonts w:ascii="Arial" w:hAnsi="Arial" w:cs="Arial"/>
                <w:b/>
                <w:color w:val="8000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0080"/>
              </w:rPr>
              <w:t xml:space="preserve">№ группы </w:t>
            </w:r>
            <w:proofErr w:type="spellStart"/>
            <w:r>
              <w:rPr>
                <w:rFonts w:ascii="Arial" w:hAnsi="Arial" w:cs="Arial"/>
                <w:b/>
                <w:color w:val="800080"/>
              </w:rPr>
              <w:t>восп-ли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 w:rsidRPr="009B5D3A">
              <w:rPr>
                <w:rFonts w:ascii="Arial" w:eastAsia="Calibri" w:hAnsi="Arial" w:cs="Arial"/>
                <w:b/>
                <w:color w:val="800080"/>
              </w:rPr>
              <w:t>№ 1 (ясельная)</w:t>
            </w:r>
          </w:p>
          <w:p w:rsidR="007A2F94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>
              <w:rPr>
                <w:rFonts w:ascii="Arial" w:eastAsia="Calibri" w:hAnsi="Arial" w:cs="Arial"/>
                <w:b/>
                <w:color w:val="800080"/>
              </w:rPr>
              <w:t>Кондрашова К.Е.</w:t>
            </w:r>
          </w:p>
          <w:p w:rsidR="007A2F94" w:rsidRPr="009B5D3A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 w:rsidRPr="009B5D3A">
              <w:rPr>
                <w:rFonts w:ascii="Arial" w:eastAsia="Calibri" w:hAnsi="Arial" w:cs="Arial"/>
                <w:b/>
                <w:color w:val="800080"/>
              </w:rPr>
              <w:t>№ 2 (2 младшая)</w:t>
            </w:r>
          </w:p>
          <w:p w:rsidR="007A2F94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800080"/>
              </w:rPr>
              <w:t>Суховецкая</w:t>
            </w:r>
            <w:proofErr w:type="spellEnd"/>
            <w:r>
              <w:rPr>
                <w:rFonts w:ascii="Arial" w:eastAsia="Calibri" w:hAnsi="Arial" w:cs="Arial"/>
                <w:b/>
                <w:color w:val="800080"/>
              </w:rPr>
              <w:t xml:space="preserve"> О.А.</w:t>
            </w:r>
          </w:p>
          <w:p w:rsidR="007A2F94" w:rsidRPr="009B5D3A" w:rsidRDefault="007A2F94" w:rsidP="007A2F94">
            <w:pPr>
              <w:spacing w:after="0"/>
              <w:jc w:val="center"/>
              <w:rPr>
                <w:rFonts w:ascii="Arial" w:eastAsia="Calibri" w:hAnsi="Arial" w:cs="Arial"/>
                <w:b/>
                <w:color w:val="80008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 w:rsidRPr="009B5D3A">
              <w:rPr>
                <w:rFonts w:ascii="Arial" w:eastAsia="Calibri" w:hAnsi="Arial" w:cs="Arial"/>
                <w:b/>
                <w:color w:val="800080"/>
              </w:rPr>
              <w:t>№ 3 (средняя)</w:t>
            </w:r>
          </w:p>
          <w:p w:rsidR="007A2F94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>
              <w:rPr>
                <w:rFonts w:ascii="Arial" w:eastAsia="Calibri" w:hAnsi="Arial" w:cs="Arial"/>
                <w:b/>
                <w:color w:val="800080"/>
              </w:rPr>
              <w:t>Алексеева О.А.</w:t>
            </w:r>
          </w:p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>
              <w:rPr>
                <w:rFonts w:ascii="Arial" w:eastAsia="Calibri" w:hAnsi="Arial" w:cs="Arial"/>
                <w:b/>
                <w:color w:val="800080"/>
              </w:rPr>
              <w:t>Мальцева И.А.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 w:rsidRPr="009B5D3A">
              <w:rPr>
                <w:rFonts w:ascii="Arial" w:eastAsia="Calibri" w:hAnsi="Arial" w:cs="Arial"/>
                <w:b/>
                <w:color w:val="800080"/>
              </w:rPr>
              <w:t>№ 4 (старшая)</w:t>
            </w:r>
          </w:p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>
              <w:rPr>
                <w:rFonts w:ascii="Arial" w:eastAsia="Calibri" w:hAnsi="Arial" w:cs="Arial"/>
                <w:b/>
                <w:color w:val="800080"/>
              </w:rPr>
              <w:t>Федорченко Т.В.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r w:rsidRPr="009B5D3A">
              <w:rPr>
                <w:rFonts w:ascii="Arial" w:eastAsia="Calibri" w:hAnsi="Arial" w:cs="Arial"/>
                <w:b/>
                <w:color w:val="800080"/>
              </w:rPr>
              <w:t>№ 5 (</w:t>
            </w:r>
            <w:proofErr w:type="spellStart"/>
            <w:r w:rsidRPr="009B5D3A">
              <w:rPr>
                <w:rFonts w:ascii="Arial" w:eastAsia="Calibri" w:hAnsi="Arial" w:cs="Arial"/>
                <w:b/>
                <w:color w:val="800080"/>
              </w:rPr>
              <w:t>подготов</w:t>
            </w:r>
            <w:proofErr w:type="spellEnd"/>
            <w:r w:rsidRPr="009B5D3A">
              <w:rPr>
                <w:rFonts w:ascii="Arial" w:eastAsia="Calibri" w:hAnsi="Arial" w:cs="Arial"/>
                <w:b/>
                <w:color w:val="800080"/>
              </w:rPr>
              <w:t>)</w:t>
            </w:r>
          </w:p>
          <w:p w:rsidR="007A2F94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800080"/>
              </w:rPr>
              <w:t>Еровикова</w:t>
            </w:r>
            <w:proofErr w:type="spellEnd"/>
            <w:r>
              <w:rPr>
                <w:rFonts w:ascii="Arial" w:eastAsia="Calibri" w:hAnsi="Arial" w:cs="Arial"/>
                <w:b/>
                <w:color w:val="800080"/>
              </w:rPr>
              <w:t xml:space="preserve"> Н.Н.</w:t>
            </w:r>
          </w:p>
          <w:p w:rsidR="007A2F94" w:rsidRPr="009B5D3A" w:rsidRDefault="007A2F94" w:rsidP="007A2F9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800080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800080"/>
              </w:rPr>
              <w:t>Дугарова</w:t>
            </w:r>
            <w:proofErr w:type="spellEnd"/>
            <w:r>
              <w:rPr>
                <w:rFonts w:ascii="Arial" w:eastAsia="Calibri" w:hAnsi="Arial" w:cs="Arial"/>
                <w:b/>
                <w:color w:val="800080"/>
              </w:rPr>
              <w:t xml:space="preserve"> Е.М.</w:t>
            </w:r>
          </w:p>
        </w:tc>
      </w:tr>
      <w:tr w:rsidR="007A2F94" w:rsidTr="00A769BD">
        <w:trPr>
          <w:trHeight w:val="1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7A2F94">
            <w:pPr>
              <w:spacing w:after="0"/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Посещ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Пропус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болзни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Посещ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Пропус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болзни,%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Посещ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Пропус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болзни,%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Посещ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Пропус</w:t>
            </w:r>
            <w:proofErr w:type="spellEnd"/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болзни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Посещ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Пропус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</w:p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болзни</w:t>
            </w:r>
            <w:proofErr w:type="spellEnd"/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%</w:t>
            </w:r>
          </w:p>
        </w:tc>
      </w:tr>
      <w:tr w:rsidR="007A2F94" w:rsidTr="00A769BD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Сен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tabs>
                <w:tab w:val="center" w:pos="317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tabs>
                <w:tab w:val="center" w:pos="3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A14BF4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B044CB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A14BF4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</w:tr>
      <w:tr w:rsidR="007A2F94" w:rsidTr="00A769BD">
        <w:trPr>
          <w:trHeight w:val="4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</w:tr>
      <w:tr w:rsidR="007A2F94" w:rsidTr="00A769BD">
        <w:trPr>
          <w:trHeight w:val="4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Ноя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451429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7A2F94" w:rsidTr="00A769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Дек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</w:tr>
      <w:tr w:rsidR="007A2F94" w:rsidTr="00A769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tabs>
                <w:tab w:val="center" w:pos="388"/>
              </w:tabs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451429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</w:tr>
      <w:tr w:rsidR="007A2F94" w:rsidTr="00A769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</w:t>
            </w:r>
          </w:p>
        </w:tc>
      </w:tr>
      <w:tr w:rsidR="007A2F94" w:rsidTr="00A769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lastRenderedPageBreak/>
              <w:t>Мар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0</w:t>
            </w:r>
          </w:p>
        </w:tc>
      </w:tr>
      <w:tr w:rsidR="007A2F94" w:rsidTr="00A769BD">
        <w:trPr>
          <w:trHeight w:val="6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</w:tr>
      <w:tr w:rsidR="007A2F94" w:rsidTr="00A769BD">
        <w:trPr>
          <w:trHeight w:val="6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8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800000"/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Pr="009B5D3A" w:rsidRDefault="007A2F94" w:rsidP="007A2F94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7A2F94" w:rsidTr="00A769BD">
        <w:trPr>
          <w:trHeight w:val="6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</w:rPr>
              <w:t>Сред 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3E73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A2F94" w:rsidTr="00A769BD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rPr>
                <w:rFonts w:ascii="Arial" w:eastAsia="Times New Roman" w:hAnsi="Arial" w:cs="Arial"/>
                <w:b/>
                <w:color w:val="FF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FF"/>
              </w:rPr>
              <w:t>Место</w:t>
            </w:r>
            <w:r>
              <w:rPr>
                <w:rFonts w:ascii="Arial" w:hAnsi="Arial" w:cs="Arial"/>
                <w:b/>
                <w:color w:val="FF00FF"/>
                <w:lang w:val="en-US"/>
              </w:rPr>
              <w:t xml:space="preserve"> </w:t>
            </w:r>
          </w:p>
          <w:p w:rsidR="007A2F94" w:rsidRDefault="007A2F94" w:rsidP="00636BB6">
            <w:pPr>
              <w:rPr>
                <w:rFonts w:ascii="Arial" w:hAnsi="Arial" w:cs="Arial"/>
                <w:b/>
                <w:color w:val="FF00F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Pr="00A769BD" w:rsidRDefault="007A2F94" w:rsidP="00636BB6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en-US"/>
              </w:rPr>
            </w:pPr>
            <w:r w:rsidRPr="00A769BD">
              <w:rPr>
                <w:rFonts w:ascii="Arial" w:hAnsi="Arial" w:cs="Arial"/>
                <w:b/>
                <w:color w:val="0070C0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color w:val="FF00FF"/>
                <w:sz w:val="32"/>
                <w:szCs w:val="3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94" w:rsidRDefault="007A2F94" w:rsidP="00636BB6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US"/>
              </w:rPr>
              <w:t>II</w:t>
            </w:r>
          </w:p>
        </w:tc>
      </w:tr>
    </w:tbl>
    <w:p w:rsidR="004D1DE7" w:rsidRPr="004D1DE7" w:rsidRDefault="004D1DE7" w:rsidP="004D1DE7">
      <w:pPr>
        <w:jc w:val="both"/>
        <w:rPr>
          <w:rFonts w:ascii="Arial" w:hAnsi="Arial" w:cs="Arial"/>
          <w:sz w:val="24"/>
          <w:szCs w:val="24"/>
        </w:rPr>
      </w:pPr>
    </w:p>
    <w:p w:rsidR="004D1DE7" w:rsidRPr="004D1DE7" w:rsidRDefault="004D1DE7" w:rsidP="004D1DE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D1DE7">
        <w:rPr>
          <w:rFonts w:ascii="Arial" w:hAnsi="Arial" w:cs="Arial"/>
          <w:sz w:val="24"/>
          <w:szCs w:val="24"/>
        </w:rPr>
        <w:t>Лучше всех сработала группа № 4 для детей старшего возраста: самая высокая посещаемость и самая низкая заболеваемость, пропуски в большинстве по причине отпуска родителей или домашнего режима.</w:t>
      </w:r>
    </w:p>
    <w:p w:rsidR="00FE16E1" w:rsidRPr="00806DC7" w:rsidRDefault="00FE16E1" w:rsidP="00DE5220">
      <w:pPr>
        <w:pStyle w:val="a9"/>
        <w:ind w:firstLine="426"/>
        <w:jc w:val="both"/>
        <w:rPr>
          <w:rFonts w:ascii="Arial" w:hAnsi="Arial" w:cs="Arial"/>
          <w:sz w:val="24"/>
          <w:szCs w:val="24"/>
        </w:rPr>
      </w:pPr>
    </w:p>
    <w:tbl>
      <w:tblPr>
        <w:tblStyle w:val="-110"/>
        <w:tblW w:w="0" w:type="auto"/>
        <w:tblLayout w:type="fixed"/>
        <w:tblLook w:val="04A0"/>
      </w:tblPr>
      <w:tblGrid>
        <w:gridCol w:w="4098"/>
        <w:gridCol w:w="1559"/>
        <w:gridCol w:w="1417"/>
        <w:gridCol w:w="1417"/>
      </w:tblGrid>
      <w:tr w:rsidR="000D5DB0" w:rsidRPr="00806DC7" w:rsidTr="000D5DB0">
        <w:trPr>
          <w:cnfStyle w:val="100000000000"/>
        </w:trPr>
        <w:tc>
          <w:tcPr>
            <w:cnfStyle w:val="001000000000"/>
            <w:tcW w:w="4098" w:type="dxa"/>
          </w:tcPr>
          <w:p w:rsidR="000D5DB0" w:rsidRPr="00701D0E" w:rsidRDefault="000D5DB0" w:rsidP="00701D0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При профилактических осмотрах выявлено</w:t>
            </w:r>
          </w:p>
        </w:tc>
        <w:tc>
          <w:tcPr>
            <w:tcW w:w="1559" w:type="dxa"/>
          </w:tcPr>
          <w:p w:rsidR="000D5DB0" w:rsidRDefault="000D5DB0" w:rsidP="00701D0E">
            <w:pPr>
              <w:pStyle w:val="a9"/>
              <w:ind w:left="175"/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701D0E">
              <w:rPr>
                <w:rFonts w:ascii="Arial" w:hAnsi="Arial" w:cs="Arial"/>
                <w:sz w:val="24"/>
                <w:szCs w:val="24"/>
              </w:rPr>
              <w:t>2016-17</w:t>
            </w:r>
          </w:p>
          <w:p w:rsidR="000D5DB0" w:rsidRPr="00806DC7" w:rsidRDefault="000D5DB0" w:rsidP="00701D0E">
            <w:pPr>
              <w:pStyle w:val="a9"/>
              <w:ind w:left="175"/>
              <w:jc w:val="both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год</w:t>
            </w:r>
          </w:p>
        </w:tc>
        <w:tc>
          <w:tcPr>
            <w:tcW w:w="1417" w:type="dxa"/>
          </w:tcPr>
          <w:p w:rsidR="000D5DB0" w:rsidRPr="00806DC7" w:rsidRDefault="000D5DB0" w:rsidP="00701D0E">
            <w:pPr>
              <w:pStyle w:val="a9"/>
              <w:ind w:firstLine="34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2017-18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год</w:t>
            </w:r>
          </w:p>
        </w:tc>
        <w:tc>
          <w:tcPr>
            <w:tcW w:w="1417" w:type="dxa"/>
          </w:tcPr>
          <w:p w:rsidR="000D5DB0" w:rsidRDefault="000D5DB0" w:rsidP="00701D0E">
            <w:pPr>
              <w:pStyle w:val="a9"/>
              <w:ind w:firstLine="34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2018-19</w:t>
            </w:r>
          </w:p>
          <w:p w:rsidR="000D5DB0" w:rsidRDefault="000D5DB0" w:rsidP="00701D0E">
            <w:pPr>
              <w:pStyle w:val="a9"/>
              <w:ind w:firstLine="34"/>
              <w:cnfStyle w:val="10000000000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год</w:t>
            </w:r>
          </w:p>
        </w:tc>
      </w:tr>
      <w:tr w:rsidR="000D5DB0" w:rsidRPr="00806DC7" w:rsidTr="000D5DB0">
        <w:trPr>
          <w:cnfStyle w:val="000000100000"/>
        </w:trPr>
        <w:tc>
          <w:tcPr>
            <w:cnfStyle w:val="001000000000"/>
            <w:tcW w:w="4098" w:type="dxa"/>
          </w:tcPr>
          <w:p w:rsidR="000D5DB0" w:rsidRPr="00701D0E" w:rsidRDefault="000D5DB0" w:rsidP="00701D0E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D0E">
              <w:rPr>
                <w:rFonts w:ascii="Arial" w:hAnsi="Arial" w:cs="Arial"/>
                <w:sz w:val="24"/>
                <w:szCs w:val="24"/>
              </w:rPr>
              <w:t>Случаев патологий</w:t>
            </w:r>
          </w:p>
        </w:tc>
        <w:tc>
          <w:tcPr>
            <w:tcW w:w="1559" w:type="dxa"/>
          </w:tcPr>
          <w:p w:rsidR="000D5DB0" w:rsidRPr="00701D0E" w:rsidRDefault="000D5DB0" w:rsidP="00701D0E">
            <w:pPr>
              <w:pStyle w:val="a9"/>
              <w:tabs>
                <w:tab w:val="left" w:pos="2355"/>
                <w:tab w:val="center" w:pos="2498"/>
              </w:tabs>
              <w:ind w:firstLine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0D5DB0" w:rsidRPr="00701D0E" w:rsidRDefault="000D5DB0" w:rsidP="00614950">
            <w:pPr>
              <w:pStyle w:val="a9"/>
              <w:tabs>
                <w:tab w:val="left" w:pos="2355"/>
                <w:tab w:val="center" w:pos="2498"/>
              </w:tabs>
              <w:ind w:firstLine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0D5DB0" w:rsidRDefault="000D5DB0" w:rsidP="00614950">
            <w:pPr>
              <w:pStyle w:val="a9"/>
              <w:tabs>
                <w:tab w:val="left" w:pos="2355"/>
                <w:tab w:val="center" w:pos="2498"/>
              </w:tabs>
              <w:ind w:firstLine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5DB0" w:rsidRPr="00806DC7" w:rsidTr="000D5DB0">
        <w:tc>
          <w:tcPr>
            <w:cnfStyle w:val="001000000000"/>
            <w:tcW w:w="4098" w:type="dxa"/>
          </w:tcPr>
          <w:p w:rsidR="000D5DB0" w:rsidRPr="00701D0E" w:rsidRDefault="000D5DB0" w:rsidP="00701D0E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D0E">
              <w:rPr>
                <w:rFonts w:ascii="Arial" w:hAnsi="Arial" w:cs="Arial"/>
                <w:sz w:val="24"/>
                <w:szCs w:val="24"/>
              </w:rPr>
              <w:t>Из них хронических патологий</w:t>
            </w:r>
          </w:p>
        </w:tc>
        <w:tc>
          <w:tcPr>
            <w:tcW w:w="1559" w:type="dxa"/>
          </w:tcPr>
          <w:p w:rsidR="000D5DB0" w:rsidRPr="00701D0E" w:rsidRDefault="000D5DB0" w:rsidP="00701D0E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D5DB0" w:rsidRPr="00701D0E" w:rsidRDefault="000D5DB0" w:rsidP="00614950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0D5DB0" w:rsidRDefault="006B6A4D" w:rsidP="00614950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</w:tr>
      <w:tr w:rsidR="000D5DB0" w:rsidRPr="00806DC7" w:rsidTr="000D5DB0">
        <w:trPr>
          <w:cnfStyle w:val="000000100000"/>
        </w:trPr>
        <w:tc>
          <w:tcPr>
            <w:cnfStyle w:val="001000000000"/>
            <w:tcW w:w="4098" w:type="dxa"/>
          </w:tcPr>
          <w:p w:rsidR="000D5DB0" w:rsidRPr="00701D0E" w:rsidRDefault="000D5DB0" w:rsidP="00701D0E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D0E">
              <w:rPr>
                <w:rFonts w:ascii="Arial" w:hAnsi="Arial" w:cs="Arial"/>
                <w:sz w:val="24"/>
                <w:szCs w:val="24"/>
              </w:rPr>
              <w:t>Детей с хронической патологией</w:t>
            </w:r>
          </w:p>
        </w:tc>
        <w:tc>
          <w:tcPr>
            <w:tcW w:w="1559" w:type="dxa"/>
          </w:tcPr>
          <w:p w:rsidR="000D5DB0" w:rsidRPr="00701D0E" w:rsidRDefault="000D5DB0" w:rsidP="00701D0E">
            <w:pPr>
              <w:pStyle w:val="a9"/>
              <w:ind w:left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D5DB0" w:rsidRPr="00701D0E" w:rsidRDefault="000D5DB0" w:rsidP="00614950">
            <w:pPr>
              <w:pStyle w:val="a9"/>
              <w:ind w:left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D5DB0" w:rsidRDefault="006B6A4D" w:rsidP="00614950">
            <w:pPr>
              <w:pStyle w:val="a9"/>
              <w:ind w:left="33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</w:tr>
      <w:tr w:rsidR="000D5DB0" w:rsidRPr="00806DC7" w:rsidTr="000D5DB0">
        <w:tc>
          <w:tcPr>
            <w:cnfStyle w:val="001000000000"/>
            <w:tcW w:w="4098" w:type="dxa"/>
          </w:tcPr>
          <w:p w:rsidR="000D5DB0" w:rsidRPr="00701D0E" w:rsidRDefault="000D5DB0" w:rsidP="00701D0E">
            <w:pPr>
              <w:pStyle w:val="a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1D0E">
              <w:rPr>
                <w:rFonts w:ascii="Arial" w:hAnsi="Arial" w:cs="Arial"/>
                <w:sz w:val="24"/>
                <w:szCs w:val="24"/>
              </w:rPr>
              <w:t>имеют инвалидность</w:t>
            </w:r>
          </w:p>
        </w:tc>
        <w:tc>
          <w:tcPr>
            <w:tcW w:w="1559" w:type="dxa"/>
          </w:tcPr>
          <w:p w:rsidR="000D5DB0" w:rsidRPr="00701D0E" w:rsidRDefault="000D5DB0" w:rsidP="00701D0E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 w:rsidRPr="00701D0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D5DB0" w:rsidRPr="00701D0E" w:rsidRDefault="000D5DB0" w:rsidP="00614950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D5DB0" w:rsidRDefault="006B6A4D" w:rsidP="00614950">
            <w:pPr>
              <w:pStyle w:val="a9"/>
              <w:ind w:left="33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A97E1D" w:rsidRDefault="00A97E1D" w:rsidP="00DE5220">
      <w:pPr>
        <w:pStyle w:val="a9"/>
        <w:ind w:firstLine="567"/>
        <w:jc w:val="left"/>
        <w:rPr>
          <w:rFonts w:ascii="Arial" w:hAnsi="Arial" w:cs="Arial"/>
          <w:sz w:val="24"/>
          <w:szCs w:val="24"/>
        </w:rPr>
      </w:pPr>
    </w:p>
    <w:p w:rsidR="00FA25E4" w:rsidRPr="00806DC7" w:rsidRDefault="00FA25E4" w:rsidP="00DE5220">
      <w:pPr>
        <w:pStyle w:val="a9"/>
        <w:ind w:firstLine="567"/>
        <w:jc w:val="left"/>
        <w:rPr>
          <w:rFonts w:ascii="Arial" w:hAnsi="Arial" w:cs="Arial"/>
          <w:sz w:val="24"/>
          <w:szCs w:val="24"/>
        </w:rPr>
      </w:pPr>
    </w:p>
    <w:p w:rsidR="003611EA" w:rsidRDefault="003611EA" w:rsidP="00DE5220">
      <w:pPr>
        <w:pStyle w:val="a9"/>
        <w:ind w:firstLine="567"/>
        <w:jc w:val="left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pStyle w:val="a9"/>
        <w:ind w:firstLine="567"/>
        <w:jc w:val="left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План профилактических прививок на год составлен. </w:t>
      </w:r>
    </w:p>
    <w:p w:rsidR="00A97E1D" w:rsidRDefault="00A97E1D" w:rsidP="00DE5220">
      <w:pPr>
        <w:pStyle w:val="a9"/>
        <w:ind w:firstLine="567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По состоянию здоровья дети распределены следующим образом:</w:t>
      </w:r>
    </w:p>
    <w:p w:rsidR="00FE16E1" w:rsidRPr="00806DC7" w:rsidRDefault="00FE16E1" w:rsidP="00DE5220">
      <w:pPr>
        <w:pStyle w:val="a9"/>
        <w:ind w:firstLine="567"/>
        <w:rPr>
          <w:rFonts w:ascii="Arial" w:hAnsi="Arial" w:cs="Arial"/>
          <w:sz w:val="24"/>
          <w:szCs w:val="24"/>
        </w:rPr>
      </w:pPr>
    </w:p>
    <w:tbl>
      <w:tblPr>
        <w:tblStyle w:val="-110"/>
        <w:tblW w:w="0" w:type="auto"/>
        <w:tblLayout w:type="fixed"/>
        <w:tblLook w:val="04A0"/>
      </w:tblPr>
      <w:tblGrid>
        <w:gridCol w:w="1386"/>
        <w:gridCol w:w="1591"/>
        <w:gridCol w:w="1843"/>
        <w:gridCol w:w="1276"/>
        <w:gridCol w:w="1134"/>
        <w:gridCol w:w="1134"/>
        <w:gridCol w:w="1276"/>
      </w:tblGrid>
      <w:tr w:rsidR="00A97E1D" w:rsidRPr="00806DC7" w:rsidTr="003611EA">
        <w:trPr>
          <w:cnfStyle w:val="100000000000"/>
          <w:trHeight w:val="408"/>
        </w:trPr>
        <w:tc>
          <w:tcPr>
            <w:cnfStyle w:val="001000000000"/>
            <w:tcW w:w="1386" w:type="dxa"/>
            <w:vMerge w:val="restart"/>
          </w:tcPr>
          <w:p w:rsidR="00A97E1D" w:rsidRPr="00806DC7" w:rsidRDefault="00A97E1D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Учебный год</w:t>
            </w:r>
          </w:p>
        </w:tc>
        <w:tc>
          <w:tcPr>
            <w:tcW w:w="1591" w:type="dxa"/>
            <w:vMerge w:val="restart"/>
          </w:tcPr>
          <w:p w:rsidR="00A97E1D" w:rsidRPr="00806DC7" w:rsidRDefault="00A97E1D" w:rsidP="006454CE">
            <w:pPr>
              <w:pStyle w:val="a9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Состоят под наблюдением врачей</w:t>
            </w:r>
            <w:r w:rsidRPr="00806DC7">
              <w:rPr>
                <w:rFonts w:ascii="Arial" w:hAnsi="Arial" w:cs="Arial"/>
                <w:sz w:val="24"/>
                <w:szCs w:val="24"/>
              </w:rPr>
              <w:t>, детей</w:t>
            </w:r>
          </w:p>
        </w:tc>
        <w:tc>
          <w:tcPr>
            <w:tcW w:w="1843" w:type="dxa"/>
            <w:vMerge w:val="restart"/>
          </w:tcPr>
          <w:p w:rsidR="00A97E1D" w:rsidRPr="00806DC7" w:rsidRDefault="00A97E1D" w:rsidP="006454CE">
            <w:pPr>
              <w:pStyle w:val="a9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Профилактически </w:t>
            </w:r>
            <w:proofErr w:type="gramStart"/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осмотрены</w:t>
            </w:r>
            <w:proofErr w:type="gramEnd"/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 xml:space="preserve"> врачами</w:t>
            </w:r>
            <w:r w:rsidRPr="00806DC7">
              <w:rPr>
                <w:rFonts w:ascii="Arial" w:hAnsi="Arial" w:cs="Arial"/>
                <w:sz w:val="24"/>
                <w:szCs w:val="24"/>
              </w:rPr>
              <w:t>, детей</w:t>
            </w:r>
          </w:p>
        </w:tc>
        <w:tc>
          <w:tcPr>
            <w:tcW w:w="4820" w:type="dxa"/>
            <w:gridSpan w:val="4"/>
          </w:tcPr>
          <w:p w:rsidR="00A97E1D" w:rsidRPr="00806DC7" w:rsidRDefault="00A97E1D" w:rsidP="006454CE">
            <w:pPr>
              <w:pStyle w:val="a9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Имеют группу здоровья</w:t>
            </w:r>
          </w:p>
        </w:tc>
      </w:tr>
      <w:tr w:rsidR="00A97E1D" w:rsidRPr="00806DC7" w:rsidTr="003611EA">
        <w:trPr>
          <w:cnfStyle w:val="000000100000"/>
          <w:trHeight w:val="408"/>
        </w:trPr>
        <w:tc>
          <w:tcPr>
            <w:cnfStyle w:val="001000000000"/>
            <w:tcW w:w="1386" w:type="dxa"/>
            <w:vMerge/>
          </w:tcPr>
          <w:p w:rsidR="00A97E1D" w:rsidRPr="00806DC7" w:rsidRDefault="00A97E1D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:rsidR="00A97E1D" w:rsidRPr="00806DC7" w:rsidRDefault="00A97E1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</w:tr>
      <w:tr w:rsidR="000024C5" w:rsidRPr="00806DC7" w:rsidTr="003611EA">
        <w:tc>
          <w:tcPr>
            <w:cnfStyle w:val="001000000000"/>
            <w:tcW w:w="1386" w:type="dxa"/>
          </w:tcPr>
          <w:p w:rsidR="000024C5" w:rsidRPr="00806DC7" w:rsidRDefault="000024C5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2015-16</w:t>
            </w:r>
          </w:p>
        </w:tc>
        <w:tc>
          <w:tcPr>
            <w:tcW w:w="1591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96</w:t>
            </w:r>
          </w:p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843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96</w:t>
            </w:r>
          </w:p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276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(9.4%)</w:t>
            </w:r>
          </w:p>
        </w:tc>
        <w:tc>
          <w:tcPr>
            <w:tcW w:w="1134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70 (72.9%)</w:t>
            </w:r>
          </w:p>
        </w:tc>
        <w:tc>
          <w:tcPr>
            <w:tcW w:w="1134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15 (15.6%)</w:t>
            </w:r>
          </w:p>
        </w:tc>
        <w:tc>
          <w:tcPr>
            <w:tcW w:w="1276" w:type="dxa"/>
          </w:tcPr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024C5" w:rsidRPr="00806DC7" w:rsidRDefault="000024C5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(2.1%)</w:t>
            </w:r>
          </w:p>
        </w:tc>
      </w:tr>
      <w:tr w:rsidR="00A97E1D" w:rsidRPr="00806DC7" w:rsidTr="003611EA">
        <w:trPr>
          <w:cnfStyle w:val="000000100000"/>
        </w:trPr>
        <w:tc>
          <w:tcPr>
            <w:cnfStyle w:val="001000000000"/>
            <w:tcW w:w="1386" w:type="dxa"/>
          </w:tcPr>
          <w:p w:rsidR="00A97E1D" w:rsidRPr="00806DC7" w:rsidRDefault="00A97E1D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</w:t>
            </w:r>
            <w:r w:rsidR="000024C5">
              <w:rPr>
                <w:rFonts w:ascii="Arial" w:hAnsi="Arial" w:cs="Arial"/>
                <w:sz w:val="24"/>
                <w:szCs w:val="24"/>
              </w:rPr>
              <w:t>6</w:t>
            </w:r>
            <w:r w:rsidRPr="00806DC7">
              <w:rPr>
                <w:rFonts w:ascii="Arial" w:hAnsi="Arial" w:cs="Arial"/>
                <w:sz w:val="24"/>
                <w:szCs w:val="24"/>
              </w:rPr>
              <w:t>-1</w:t>
            </w:r>
            <w:r w:rsidR="000024C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6B6A4D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  <w:p w:rsidR="00A97E1D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(100%)</w:t>
            </w:r>
          </w:p>
        </w:tc>
        <w:tc>
          <w:tcPr>
            <w:tcW w:w="1843" w:type="dxa"/>
          </w:tcPr>
          <w:p w:rsidR="006B6A4D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99 </w:t>
            </w:r>
          </w:p>
          <w:p w:rsidR="00A97E1D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276" w:type="dxa"/>
          </w:tcPr>
          <w:p w:rsidR="00A97E1D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(14.1%)</w:t>
            </w:r>
          </w:p>
        </w:tc>
        <w:tc>
          <w:tcPr>
            <w:tcW w:w="1134" w:type="dxa"/>
          </w:tcPr>
          <w:p w:rsidR="00A97E1D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  <w:p w:rsidR="00F50CE9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(73.8%)</w:t>
            </w:r>
          </w:p>
        </w:tc>
        <w:tc>
          <w:tcPr>
            <w:tcW w:w="1134" w:type="dxa"/>
          </w:tcPr>
          <w:p w:rsidR="00A97E1D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F50CE9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(11.1%)</w:t>
            </w:r>
          </w:p>
        </w:tc>
        <w:tc>
          <w:tcPr>
            <w:tcW w:w="1276" w:type="dxa"/>
          </w:tcPr>
          <w:p w:rsidR="00A97E1D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50CE9" w:rsidRPr="00806DC7" w:rsidRDefault="00F50CE9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(1%)</w:t>
            </w:r>
          </w:p>
        </w:tc>
      </w:tr>
      <w:tr w:rsidR="002F47AD" w:rsidRPr="00806DC7" w:rsidTr="003611EA">
        <w:tc>
          <w:tcPr>
            <w:cnfStyle w:val="001000000000"/>
            <w:tcW w:w="1386" w:type="dxa"/>
          </w:tcPr>
          <w:p w:rsidR="002F47AD" w:rsidRPr="00806DC7" w:rsidRDefault="002F47AD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2017-18</w:t>
            </w:r>
          </w:p>
        </w:tc>
        <w:tc>
          <w:tcPr>
            <w:tcW w:w="1591" w:type="dxa"/>
          </w:tcPr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843" w:type="dxa"/>
          </w:tcPr>
          <w:p w:rsidR="002F47AD" w:rsidRDefault="002F47AD" w:rsidP="002F47AD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  <w:p w:rsidR="002F47AD" w:rsidRDefault="002F47AD" w:rsidP="002F47AD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276" w:type="dxa"/>
          </w:tcPr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(19,2%)</w:t>
            </w:r>
          </w:p>
        </w:tc>
        <w:tc>
          <w:tcPr>
            <w:tcW w:w="1134" w:type="dxa"/>
          </w:tcPr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(71%)</w:t>
            </w:r>
          </w:p>
        </w:tc>
        <w:tc>
          <w:tcPr>
            <w:tcW w:w="1134" w:type="dxa"/>
          </w:tcPr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(8%)</w:t>
            </w:r>
          </w:p>
        </w:tc>
        <w:tc>
          <w:tcPr>
            <w:tcW w:w="1276" w:type="dxa"/>
          </w:tcPr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F47AD" w:rsidRDefault="002F47AD" w:rsidP="006454CE">
            <w:pPr>
              <w:pStyle w:val="a9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(2%)</w:t>
            </w:r>
          </w:p>
        </w:tc>
      </w:tr>
      <w:tr w:rsidR="006B6A4D" w:rsidRPr="00806DC7" w:rsidTr="003611EA">
        <w:trPr>
          <w:cnfStyle w:val="000000100000"/>
        </w:trPr>
        <w:tc>
          <w:tcPr>
            <w:cnfStyle w:val="001000000000"/>
            <w:tcW w:w="1386" w:type="dxa"/>
          </w:tcPr>
          <w:p w:rsidR="006B6A4D" w:rsidRDefault="006B6A4D" w:rsidP="006454C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2018-19</w:t>
            </w:r>
          </w:p>
        </w:tc>
        <w:tc>
          <w:tcPr>
            <w:tcW w:w="1591" w:type="dxa"/>
          </w:tcPr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  <w:tc>
          <w:tcPr>
            <w:tcW w:w="1843" w:type="dxa"/>
          </w:tcPr>
          <w:p w:rsidR="006B6A4D" w:rsidRDefault="006B6A4D" w:rsidP="006B6A4D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  <w:p w:rsidR="006B6A4D" w:rsidRDefault="006B6A4D" w:rsidP="006B6A4D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  <w:tc>
          <w:tcPr>
            <w:tcW w:w="1276" w:type="dxa"/>
          </w:tcPr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6B6A4D" w:rsidRDefault="006B6A4D" w:rsidP="006B6A4D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(16%)</w:t>
            </w:r>
          </w:p>
        </w:tc>
        <w:tc>
          <w:tcPr>
            <w:tcW w:w="1134" w:type="dxa"/>
          </w:tcPr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(77%)</w:t>
            </w:r>
          </w:p>
        </w:tc>
        <w:tc>
          <w:tcPr>
            <w:tcW w:w="1134" w:type="dxa"/>
          </w:tcPr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6B6A4D" w:rsidRDefault="006B6A4D" w:rsidP="006B6A4D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(7%)</w:t>
            </w:r>
          </w:p>
        </w:tc>
        <w:tc>
          <w:tcPr>
            <w:tcW w:w="1276" w:type="dxa"/>
          </w:tcPr>
          <w:p w:rsidR="006B6A4D" w:rsidRDefault="006B6A4D" w:rsidP="006454CE">
            <w:pPr>
              <w:pStyle w:val="a9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A97E1D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</w:t>
      </w: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1D5FB6">
      <w:pPr>
        <w:pStyle w:val="ab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Диаграмма по группам здоровья:</w:t>
      </w: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FE16E1" w:rsidRDefault="00A97E1D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</w:t>
      </w:r>
      <w:r w:rsidR="001D5FB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86400" cy="2819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D5FB6" w:rsidRDefault="001D5FB6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pStyle w:val="ab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Углубленные медицинские осмотры с привлечением врачей узких специальностей детской поликлиники проведены по графику. Дети осмотрены специалистами центра «Здорового ребенка», проведена антропометрия, дана оценка и рекомендации, измерено артериальное давление каждому ребенку. </w:t>
      </w:r>
      <w:proofErr w:type="gramStart"/>
      <w:r w:rsidRPr="00806DC7">
        <w:rPr>
          <w:rFonts w:ascii="Arial" w:hAnsi="Arial" w:cs="Arial"/>
          <w:sz w:val="24"/>
          <w:szCs w:val="24"/>
        </w:rPr>
        <w:t xml:space="preserve">Детям подготовительной к школе и старшей групп измерена острота зрения с помощью аппарата Рота. </w:t>
      </w:r>
      <w:proofErr w:type="gramEnd"/>
    </w:p>
    <w:p w:rsidR="00A97E1D" w:rsidRPr="00806DC7" w:rsidRDefault="00A97E1D" w:rsidP="00DE5220">
      <w:pPr>
        <w:pStyle w:val="ab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ДОУ проводятся оздоровительные мероприятия: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Полоскание полости рта водой комнатной температуры,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Умывание прохладной водой,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Воздушные ванны после сна,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Утренние разминки.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Проветривание по графику,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06DC7">
        <w:rPr>
          <w:rFonts w:ascii="Arial" w:hAnsi="Arial" w:cs="Arial"/>
          <w:sz w:val="24"/>
          <w:szCs w:val="24"/>
        </w:rPr>
        <w:t>Кварцевание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по графику,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«С» витаминизация третьего блюда,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Ежедневно детям даются свежие фрукты</w:t>
      </w:r>
      <w:r w:rsidR="006B6A4D">
        <w:rPr>
          <w:rFonts w:ascii="Arial" w:hAnsi="Arial" w:cs="Arial"/>
          <w:sz w:val="24"/>
          <w:szCs w:val="24"/>
        </w:rPr>
        <w:t xml:space="preserve"> или соки</w:t>
      </w:r>
      <w:r w:rsidRPr="00806DC7">
        <w:rPr>
          <w:rFonts w:ascii="Arial" w:hAnsi="Arial" w:cs="Arial"/>
          <w:sz w:val="24"/>
          <w:szCs w:val="24"/>
        </w:rPr>
        <w:t>,</w:t>
      </w:r>
    </w:p>
    <w:p w:rsidR="00A97E1D" w:rsidRPr="00806DC7" w:rsidRDefault="00A97E1D" w:rsidP="00DE5220">
      <w:pPr>
        <w:pStyle w:val="ab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период повышенной заболеваемости вирусными инфекциями используется мазь для носа </w:t>
      </w:r>
      <w:proofErr w:type="spellStart"/>
      <w:r w:rsidRPr="00806DC7">
        <w:rPr>
          <w:rFonts w:ascii="Arial" w:hAnsi="Arial" w:cs="Arial"/>
          <w:sz w:val="24"/>
          <w:szCs w:val="24"/>
        </w:rPr>
        <w:t>инфагель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6DC7">
        <w:rPr>
          <w:rFonts w:ascii="Arial" w:hAnsi="Arial" w:cs="Arial"/>
          <w:sz w:val="24"/>
          <w:szCs w:val="24"/>
        </w:rPr>
        <w:t>оксалиновая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pStyle w:val="ab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ДОУ одна группа для детей ясельного возраста. Утренний фильтр проводится ежедневно воспитателями группы. Журнал утреннего фильтра заведен по установленной форме, заполняется своевременно и правильно. Одноразовых шпателей и электронных термометров в достаточном количестве. Обработку мед</w:t>
      </w:r>
      <w:r w:rsidR="00916997">
        <w:rPr>
          <w:rFonts w:ascii="Arial" w:hAnsi="Arial" w:cs="Arial"/>
          <w:sz w:val="24"/>
          <w:szCs w:val="24"/>
        </w:rPr>
        <w:t xml:space="preserve">ицинских </w:t>
      </w:r>
      <w:r w:rsidRPr="00806DC7">
        <w:rPr>
          <w:rFonts w:ascii="Arial" w:hAnsi="Arial" w:cs="Arial"/>
          <w:sz w:val="24"/>
          <w:szCs w:val="24"/>
        </w:rPr>
        <w:t>инструмент</w:t>
      </w:r>
      <w:r w:rsidR="00916997">
        <w:rPr>
          <w:rFonts w:ascii="Arial" w:hAnsi="Arial" w:cs="Arial"/>
          <w:sz w:val="24"/>
          <w:szCs w:val="24"/>
        </w:rPr>
        <w:t>ов</w:t>
      </w:r>
      <w:r w:rsidRPr="00806DC7">
        <w:rPr>
          <w:rFonts w:ascii="Arial" w:hAnsi="Arial" w:cs="Arial"/>
          <w:sz w:val="24"/>
          <w:szCs w:val="24"/>
        </w:rPr>
        <w:t xml:space="preserve"> проводит медицинская сестра: термометры протираются 70% спиртовым раствором, шпателя дезинфицируются.</w:t>
      </w:r>
    </w:p>
    <w:p w:rsidR="000024C5" w:rsidRDefault="000024C5" w:rsidP="00DE5220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A97E1D" w:rsidRPr="00806DC7" w:rsidRDefault="00A97E1D" w:rsidP="00DE522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Дополнительные образовательные услуги</w:t>
      </w:r>
    </w:p>
    <w:p w:rsidR="00A97E1D" w:rsidRPr="00806DC7" w:rsidRDefault="00A97E1D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Традиционная система дополнительных образовательных услуг в 201</w:t>
      </w:r>
      <w:r w:rsidR="003062D7">
        <w:rPr>
          <w:rFonts w:ascii="Arial" w:hAnsi="Arial" w:cs="Arial"/>
          <w:sz w:val="24"/>
          <w:szCs w:val="24"/>
        </w:rPr>
        <w:t>8</w:t>
      </w:r>
      <w:r w:rsidRPr="00806DC7">
        <w:rPr>
          <w:rFonts w:ascii="Arial" w:hAnsi="Arial" w:cs="Arial"/>
          <w:sz w:val="24"/>
          <w:szCs w:val="24"/>
        </w:rPr>
        <w:t>-1</w:t>
      </w:r>
      <w:r w:rsidR="003062D7">
        <w:rPr>
          <w:rFonts w:ascii="Arial" w:hAnsi="Arial" w:cs="Arial"/>
          <w:sz w:val="24"/>
          <w:szCs w:val="24"/>
        </w:rPr>
        <w:t>9</w:t>
      </w:r>
      <w:r w:rsidRPr="00806DC7">
        <w:rPr>
          <w:rFonts w:ascii="Arial" w:hAnsi="Arial" w:cs="Arial"/>
          <w:sz w:val="24"/>
          <w:szCs w:val="24"/>
        </w:rPr>
        <w:t xml:space="preserve"> учебном году предложила </w:t>
      </w:r>
      <w:r w:rsidR="003B5EB9">
        <w:rPr>
          <w:rFonts w:ascii="Arial" w:hAnsi="Arial" w:cs="Arial"/>
          <w:sz w:val="24"/>
          <w:szCs w:val="24"/>
        </w:rPr>
        <w:t>тринадцат</w:t>
      </w:r>
      <w:r w:rsidR="00926911">
        <w:rPr>
          <w:rFonts w:ascii="Arial" w:hAnsi="Arial" w:cs="Arial"/>
          <w:sz w:val="24"/>
          <w:szCs w:val="24"/>
        </w:rPr>
        <w:t>ь</w:t>
      </w:r>
      <w:r w:rsidRPr="00806DC7">
        <w:rPr>
          <w:rFonts w:ascii="Arial" w:hAnsi="Arial" w:cs="Arial"/>
          <w:sz w:val="24"/>
          <w:szCs w:val="24"/>
        </w:rPr>
        <w:t xml:space="preserve"> образовательных услуг для детей нашего </w:t>
      </w:r>
      <w:r w:rsidR="006113EE">
        <w:rPr>
          <w:rFonts w:ascii="Arial" w:hAnsi="Arial" w:cs="Arial"/>
          <w:sz w:val="24"/>
          <w:szCs w:val="24"/>
        </w:rPr>
        <w:t xml:space="preserve">детского сада </w:t>
      </w:r>
      <w:r w:rsidRPr="00806DC7">
        <w:rPr>
          <w:rFonts w:ascii="Arial" w:hAnsi="Arial" w:cs="Arial"/>
          <w:sz w:val="24"/>
          <w:szCs w:val="24"/>
        </w:rPr>
        <w:t xml:space="preserve">и детей, не посещающих </w:t>
      </w:r>
      <w:r w:rsidR="005A34E5">
        <w:rPr>
          <w:rFonts w:ascii="Arial" w:hAnsi="Arial" w:cs="Arial"/>
          <w:sz w:val="24"/>
          <w:szCs w:val="24"/>
        </w:rPr>
        <w:t>ДОУ</w:t>
      </w:r>
      <w:r w:rsidRPr="00806DC7">
        <w:rPr>
          <w:rFonts w:ascii="Arial" w:hAnsi="Arial" w:cs="Arial"/>
          <w:sz w:val="24"/>
          <w:szCs w:val="24"/>
        </w:rPr>
        <w:t>:</w:t>
      </w:r>
    </w:p>
    <w:p w:rsidR="00A97E1D" w:rsidRPr="00806DC7" w:rsidRDefault="00A97E1D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Группа раннего развития «Карапуз»</w:t>
      </w:r>
    </w:p>
    <w:p w:rsidR="00A97E1D" w:rsidRPr="00806DC7" w:rsidRDefault="00A97E1D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Группа развития для детей раннего возраста, не посещающих дошкольные учреждения, работала с постоянным преподавателем Волковой Еленой. За период учебного года малыши получили комплексное развитие одновременно по всем </w:t>
      </w:r>
      <w:r w:rsidRPr="00806DC7">
        <w:rPr>
          <w:rFonts w:ascii="Arial" w:hAnsi="Arial" w:cs="Arial"/>
          <w:sz w:val="24"/>
          <w:szCs w:val="24"/>
        </w:rPr>
        <w:lastRenderedPageBreak/>
        <w:t>направлениям. Родители получили возможность определить способности своего ребенка к различным видам деятельности, развить его творческие наклонности. Благодаря интересным, разнообразным, а порой нестандартным играм Елена Викторовна учила родителей решать сложные проблемы раннего возраста. В «Карапузе» наши самые маленькие посетители прошли достаточно легкую адаптацию от домашнего уюта к условиям дошкольного учреждения, выбирая удобный график посещения от одного до пяти раз в неделю.</w:t>
      </w:r>
    </w:p>
    <w:p w:rsidR="00A97E1D" w:rsidRPr="00806DC7" w:rsidRDefault="00A97E1D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В настоящее время семьи малышей готовы к посещению детского сада, в том числе, и нашего. </w:t>
      </w:r>
    </w:p>
    <w:p w:rsidR="00A97E1D" w:rsidRDefault="00A97E1D" w:rsidP="00DE52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0A4" w:rsidRDefault="002912B9" w:rsidP="007B60A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Занятия с логопедом</w:t>
      </w:r>
    </w:p>
    <w:p w:rsidR="007B60A4" w:rsidRDefault="002912B9" w:rsidP="002912B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Программы по речевому развитию и устранению речевых недостатков у детей в ДОУ реализу</w:t>
      </w:r>
      <w:r w:rsidR="00A34424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т учител</w:t>
      </w:r>
      <w:r w:rsidR="00A34424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-логопед Кареева Елена Валерьевна. </w:t>
      </w:r>
      <w:r w:rsidR="00A34424">
        <w:rPr>
          <w:rFonts w:ascii="Arial" w:hAnsi="Arial" w:cs="Arial"/>
          <w:sz w:val="24"/>
          <w:szCs w:val="24"/>
        </w:rPr>
        <w:t>Ее</w:t>
      </w:r>
      <w:r>
        <w:rPr>
          <w:rFonts w:ascii="Arial" w:hAnsi="Arial" w:cs="Arial"/>
          <w:sz w:val="24"/>
          <w:szCs w:val="24"/>
        </w:rPr>
        <w:t xml:space="preserve"> работой охвачены </w:t>
      </w:r>
      <w:r w:rsidR="00A34424">
        <w:rPr>
          <w:rFonts w:ascii="Arial" w:hAnsi="Arial" w:cs="Arial"/>
          <w:sz w:val="24"/>
          <w:szCs w:val="24"/>
        </w:rPr>
        <w:t>все</w:t>
      </w:r>
      <w:r>
        <w:rPr>
          <w:rFonts w:ascii="Arial" w:hAnsi="Arial" w:cs="Arial"/>
          <w:sz w:val="24"/>
          <w:szCs w:val="24"/>
        </w:rPr>
        <w:t xml:space="preserve"> дет</w:t>
      </w:r>
      <w:r w:rsidR="00A34424">
        <w:rPr>
          <w:rFonts w:ascii="Arial" w:hAnsi="Arial" w:cs="Arial"/>
          <w:sz w:val="24"/>
          <w:szCs w:val="24"/>
        </w:rPr>
        <w:t>и</w:t>
      </w:r>
      <w:r w:rsidRPr="002912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раннего и дошкольного возраста.</w:t>
      </w:r>
    </w:p>
    <w:p w:rsidR="002912B9" w:rsidRDefault="002912B9" w:rsidP="002912B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Занятия с детьми раннего возраста отличают</w:t>
      </w:r>
      <w:r w:rsidR="0073043F">
        <w:rPr>
          <w:rFonts w:ascii="Arial" w:hAnsi="Arial" w:cs="Arial"/>
          <w:sz w:val="24"/>
          <w:szCs w:val="24"/>
        </w:rPr>
        <w:t xml:space="preserve"> специфические приемы, объем и содержание  материала</w:t>
      </w:r>
      <w:r w:rsidR="00AB1C89">
        <w:rPr>
          <w:rFonts w:ascii="Arial" w:hAnsi="Arial" w:cs="Arial"/>
          <w:sz w:val="24"/>
          <w:szCs w:val="24"/>
        </w:rPr>
        <w:t>. Речь ребенка формируется в единстве с развитием мышления на одном и том же познавательном материале.</w:t>
      </w:r>
    </w:p>
    <w:p w:rsidR="00AB1C89" w:rsidRDefault="00AB1C89" w:rsidP="002912B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Занятия организованы в групповой</w:t>
      </w:r>
      <w:r w:rsidR="00032B2F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индивидуальной форме.</w:t>
      </w:r>
    </w:p>
    <w:p w:rsidR="00AB1C89" w:rsidRDefault="00AB1C89" w:rsidP="002912B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F4C0E" w:rsidRDefault="006F4C0E" w:rsidP="006F4C0E">
      <w:pPr>
        <w:spacing w:after="0" w:line="240" w:lineRule="auto"/>
        <w:ind w:firstLine="42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Обучение чтению</w:t>
      </w:r>
    </w:p>
    <w:p w:rsidR="000D5DB0" w:rsidRDefault="00EB0F86" w:rsidP="006F4C0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Услугу представляет учитель-логопед Кареева Елена Валерьевна. Программа обучения ребенка чтению рассчитана на 2 года для детей младшего, среднего и старшего дошкольного возраста. </w:t>
      </w:r>
    </w:p>
    <w:p w:rsidR="000D5DB0" w:rsidRDefault="00EB0F86" w:rsidP="006F4C0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Программу первого года обучения освоили </w:t>
      </w:r>
      <w:r w:rsidR="000D5DB0">
        <w:rPr>
          <w:rFonts w:ascii="Arial" w:hAnsi="Arial" w:cs="Arial"/>
          <w:sz w:val="24"/>
          <w:szCs w:val="24"/>
        </w:rPr>
        <w:t xml:space="preserve">17 детей </w:t>
      </w:r>
      <w:r w:rsidR="003B5EB9">
        <w:rPr>
          <w:rFonts w:ascii="Arial" w:hAnsi="Arial" w:cs="Arial"/>
          <w:sz w:val="24"/>
          <w:szCs w:val="24"/>
        </w:rPr>
        <w:t>трех</w:t>
      </w:r>
      <w:r>
        <w:rPr>
          <w:rFonts w:ascii="Arial" w:hAnsi="Arial" w:cs="Arial"/>
          <w:sz w:val="24"/>
          <w:szCs w:val="24"/>
        </w:rPr>
        <w:t xml:space="preserve"> возрастных групп</w:t>
      </w:r>
      <w:r w:rsidR="000D5DB0">
        <w:rPr>
          <w:rFonts w:ascii="Arial" w:hAnsi="Arial" w:cs="Arial"/>
          <w:sz w:val="24"/>
          <w:szCs w:val="24"/>
        </w:rPr>
        <w:t xml:space="preserve">: читают слова 18 % детей, называют буквы, узнают, могут написать 58% детей, еще путают буквы </w:t>
      </w:r>
      <w:r w:rsidR="003D0352">
        <w:rPr>
          <w:rFonts w:ascii="Arial" w:hAnsi="Arial" w:cs="Arial"/>
          <w:sz w:val="24"/>
          <w:szCs w:val="24"/>
        </w:rPr>
        <w:t>24% детей</w:t>
      </w:r>
      <w:r>
        <w:rPr>
          <w:rFonts w:ascii="Arial" w:hAnsi="Arial" w:cs="Arial"/>
          <w:sz w:val="24"/>
          <w:szCs w:val="24"/>
        </w:rPr>
        <w:t>.</w:t>
      </w:r>
      <w:r w:rsidR="000D5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B5EB9">
        <w:rPr>
          <w:rFonts w:ascii="Arial" w:hAnsi="Arial" w:cs="Arial"/>
          <w:sz w:val="24"/>
          <w:szCs w:val="24"/>
        </w:rPr>
        <w:t xml:space="preserve">17 детей </w:t>
      </w:r>
      <w:r w:rsidR="003D0352">
        <w:rPr>
          <w:rFonts w:ascii="Arial" w:hAnsi="Arial" w:cs="Arial"/>
          <w:sz w:val="24"/>
          <w:szCs w:val="24"/>
        </w:rPr>
        <w:t xml:space="preserve">второго года обучения умеют читать открытые слоги – 28%, умеют читать </w:t>
      </w:r>
      <w:proofErr w:type="spellStart"/>
      <w:proofErr w:type="gramStart"/>
      <w:r w:rsidR="003D0352">
        <w:rPr>
          <w:rFonts w:ascii="Arial" w:hAnsi="Arial" w:cs="Arial"/>
          <w:sz w:val="24"/>
          <w:szCs w:val="24"/>
        </w:rPr>
        <w:t>одно-двусоставные</w:t>
      </w:r>
      <w:proofErr w:type="spellEnd"/>
      <w:proofErr w:type="gramEnd"/>
      <w:r w:rsidR="003D0352">
        <w:rPr>
          <w:rFonts w:ascii="Arial" w:hAnsi="Arial" w:cs="Arial"/>
          <w:sz w:val="24"/>
          <w:szCs w:val="24"/>
        </w:rPr>
        <w:t xml:space="preserve"> слова без стечения согласных</w:t>
      </w:r>
      <w:r w:rsidR="003B5EB9">
        <w:rPr>
          <w:rFonts w:ascii="Arial" w:hAnsi="Arial" w:cs="Arial"/>
          <w:sz w:val="24"/>
          <w:szCs w:val="24"/>
        </w:rPr>
        <w:t xml:space="preserve"> со скоростью </w:t>
      </w:r>
      <w:r w:rsidR="003D0352">
        <w:rPr>
          <w:rFonts w:ascii="Arial" w:hAnsi="Arial" w:cs="Arial"/>
          <w:sz w:val="24"/>
          <w:szCs w:val="24"/>
        </w:rPr>
        <w:t>5 слов в минуту – 18%.</w:t>
      </w:r>
    </w:p>
    <w:p w:rsidR="006F4C0E" w:rsidRDefault="00EB0F86" w:rsidP="006F4C0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Дети старшей группы улучшили ре</w:t>
      </w:r>
      <w:r w:rsidR="00A34424">
        <w:rPr>
          <w:rFonts w:ascii="Arial" w:hAnsi="Arial" w:cs="Arial"/>
          <w:sz w:val="24"/>
          <w:szCs w:val="24"/>
        </w:rPr>
        <w:t>зультат техники чтения</w:t>
      </w:r>
      <w:r w:rsidR="003B5EB9">
        <w:rPr>
          <w:rFonts w:ascii="Arial" w:hAnsi="Arial" w:cs="Arial"/>
          <w:sz w:val="24"/>
          <w:szCs w:val="24"/>
        </w:rPr>
        <w:t>.</w:t>
      </w:r>
      <w:r w:rsidR="00A34424">
        <w:rPr>
          <w:rFonts w:ascii="Arial" w:hAnsi="Arial" w:cs="Arial"/>
          <w:sz w:val="24"/>
          <w:szCs w:val="24"/>
        </w:rPr>
        <w:t xml:space="preserve"> </w:t>
      </w:r>
      <w:r w:rsidR="003B5EB9">
        <w:rPr>
          <w:rFonts w:ascii="Arial" w:hAnsi="Arial" w:cs="Arial"/>
          <w:sz w:val="24"/>
          <w:szCs w:val="24"/>
        </w:rPr>
        <w:t>Д</w:t>
      </w:r>
      <w:r w:rsidR="00A34424">
        <w:rPr>
          <w:rFonts w:ascii="Arial" w:hAnsi="Arial" w:cs="Arial"/>
          <w:sz w:val="24"/>
          <w:szCs w:val="24"/>
        </w:rPr>
        <w:t>ети с</w:t>
      </w:r>
      <w:r>
        <w:rPr>
          <w:rFonts w:ascii="Arial" w:hAnsi="Arial" w:cs="Arial"/>
          <w:sz w:val="24"/>
          <w:szCs w:val="24"/>
        </w:rPr>
        <w:t>р</w:t>
      </w:r>
      <w:r w:rsidR="00A34424">
        <w:rPr>
          <w:rFonts w:ascii="Arial" w:hAnsi="Arial" w:cs="Arial"/>
          <w:sz w:val="24"/>
          <w:szCs w:val="24"/>
        </w:rPr>
        <w:t>едн</w:t>
      </w:r>
      <w:r>
        <w:rPr>
          <w:rFonts w:ascii="Arial" w:hAnsi="Arial" w:cs="Arial"/>
          <w:sz w:val="24"/>
          <w:szCs w:val="24"/>
        </w:rPr>
        <w:t xml:space="preserve">ей группы научились сливать буквы в слоги, слоги – в слова, понимают </w:t>
      </w:r>
      <w:proofErr w:type="gramStart"/>
      <w:r>
        <w:rPr>
          <w:rFonts w:ascii="Arial" w:hAnsi="Arial" w:cs="Arial"/>
          <w:sz w:val="24"/>
          <w:szCs w:val="24"/>
        </w:rPr>
        <w:t>прочитанное</w:t>
      </w:r>
      <w:proofErr w:type="gramEnd"/>
      <w:r w:rsidR="00004AA5">
        <w:rPr>
          <w:rFonts w:ascii="Arial" w:hAnsi="Arial" w:cs="Arial"/>
          <w:sz w:val="24"/>
          <w:szCs w:val="24"/>
        </w:rPr>
        <w:t xml:space="preserve">, отвечают на вопросы по тексту, списывают слова 100% детей, пишут диктанты 87% детей. Младшие дети заинтересованы процессом чтения, пишут знакомые печатные буквы, демонстрируют навык слияния </w:t>
      </w:r>
      <w:proofErr w:type="spellStart"/>
      <w:r w:rsidR="00004AA5">
        <w:rPr>
          <w:rFonts w:ascii="Arial" w:hAnsi="Arial" w:cs="Arial"/>
          <w:sz w:val="24"/>
          <w:szCs w:val="24"/>
        </w:rPr>
        <w:t>звукокомплексов</w:t>
      </w:r>
      <w:proofErr w:type="spellEnd"/>
      <w:r w:rsidR="00004AA5">
        <w:rPr>
          <w:rFonts w:ascii="Arial" w:hAnsi="Arial" w:cs="Arial"/>
          <w:sz w:val="24"/>
          <w:szCs w:val="24"/>
        </w:rPr>
        <w:t>.</w:t>
      </w:r>
      <w:r w:rsidR="00916997">
        <w:rPr>
          <w:rFonts w:ascii="Arial" w:hAnsi="Arial" w:cs="Arial"/>
          <w:sz w:val="24"/>
          <w:szCs w:val="24"/>
        </w:rPr>
        <w:t xml:space="preserve"> Всего услугу посетили </w:t>
      </w:r>
      <w:r w:rsidR="003D0352">
        <w:rPr>
          <w:rFonts w:ascii="Arial" w:hAnsi="Arial" w:cs="Arial"/>
          <w:sz w:val="24"/>
          <w:szCs w:val="24"/>
        </w:rPr>
        <w:t>34 ребенка</w:t>
      </w:r>
      <w:r w:rsidR="00916997">
        <w:rPr>
          <w:rFonts w:ascii="Arial" w:hAnsi="Arial" w:cs="Arial"/>
          <w:sz w:val="24"/>
          <w:szCs w:val="24"/>
        </w:rPr>
        <w:t>.</w:t>
      </w:r>
    </w:p>
    <w:p w:rsidR="00916997" w:rsidRPr="006F4C0E" w:rsidRDefault="00916997" w:rsidP="006F4C0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Хореография</w:t>
      </w:r>
    </w:p>
    <w:p w:rsidR="00A97E1D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основу дополнительной образовательной услуги «Хореография» вошла авторская программа </w:t>
      </w:r>
      <w:proofErr w:type="spellStart"/>
      <w:r w:rsidRPr="00806DC7">
        <w:rPr>
          <w:rFonts w:ascii="Arial" w:hAnsi="Arial" w:cs="Arial"/>
          <w:sz w:val="24"/>
          <w:szCs w:val="24"/>
        </w:rPr>
        <w:t>Томчук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Л.Б., отработанная на площадках студии бального танца «Звезда» и гимназии № 6. Авторы программы являются членами Федерации спортивного танца Новосибирской области и Федерации спортивного танца в России. </w:t>
      </w:r>
      <w:r w:rsidR="005A34E5">
        <w:rPr>
          <w:rFonts w:ascii="Arial" w:hAnsi="Arial" w:cs="Arial"/>
          <w:sz w:val="24"/>
          <w:szCs w:val="24"/>
        </w:rPr>
        <w:t xml:space="preserve">Хореограф Жданова Марина </w:t>
      </w:r>
      <w:r w:rsidR="00A34424">
        <w:rPr>
          <w:rFonts w:ascii="Arial" w:hAnsi="Arial" w:cs="Arial"/>
          <w:sz w:val="24"/>
          <w:szCs w:val="24"/>
        </w:rPr>
        <w:t>Валерьевна</w:t>
      </w:r>
      <w:r w:rsidR="005A34E5">
        <w:rPr>
          <w:rFonts w:ascii="Arial" w:hAnsi="Arial" w:cs="Arial"/>
          <w:sz w:val="24"/>
          <w:szCs w:val="24"/>
        </w:rPr>
        <w:t>.</w:t>
      </w:r>
      <w:r w:rsidR="006F4C0E">
        <w:rPr>
          <w:rFonts w:ascii="Arial" w:hAnsi="Arial" w:cs="Arial"/>
          <w:sz w:val="24"/>
          <w:szCs w:val="24"/>
        </w:rPr>
        <w:t xml:space="preserve"> </w:t>
      </w:r>
    </w:p>
    <w:p w:rsidR="006F4C0E" w:rsidRPr="00806DC7" w:rsidRDefault="006F4C0E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Услугу посещали 5</w:t>
      </w:r>
      <w:r w:rsidR="003D0352">
        <w:rPr>
          <w:rFonts w:ascii="Arial" w:hAnsi="Arial" w:cs="Arial"/>
          <w:sz w:val="24"/>
          <w:szCs w:val="24"/>
        </w:rPr>
        <w:t>5</w:t>
      </w:r>
      <w:r w:rsidR="00A34424">
        <w:rPr>
          <w:rFonts w:ascii="Arial" w:hAnsi="Arial" w:cs="Arial"/>
          <w:sz w:val="24"/>
          <w:szCs w:val="24"/>
        </w:rPr>
        <w:t xml:space="preserve"> детей</w:t>
      </w:r>
      <w:r>
        <w:rPr>
          <w:rFonts w:ascii="Arial" w:hAnsi="Arial" w:cs="Arial"/>
          <w:sz w:val="24"/>
          <w:szCs w:val="24"/>
        </w:rPr>
        <w:t xml:space="preserve"> младшего, среднего, старшего и подготовительного к школе возраста. </w:t>
      </w:r>
      <w:r w:rsidR="00A34424">
        <w:rPr>
          <w:rFonts w:ascii="Arial" w:hAnsi="Arial" w:cs="Arial"/>
          <w:sz w:val="24"/>
          <w:szCs w:val="24"/>
        </w:rPr>
        <w:t>Открытые уроки помогли</w:t>
      </w:r>
      <w:r w:rsidR="0044619E">
        <w:rPr>
          <w:rFonts w:ascii="Arial" w:hAnsi="Arial" w:cs="Arial"/>
          <w:sz w:val="24"/>
          <w:szCs w:val="24"/>
        </w:rPr>
        <w:t xml:space="preserve"> показать</w:t>
      </w:r>
      <w:r w:rsidR="00A34424">
        <w:rPr>
          <w:rFonts w:ascii="Arial" w:hAnsi="Arial" w:cs="Arial"/>
          <w:sz w:val="24"/>
          <w:szCs w:val="24"/>
        </w:rPr>
        <w:t xml:space="preserve"> родителям </w:t>
      </w:r>
      <w:r w:rsidR="0044619E">
        <w:rPr>
          <w:rFonts w:ascii="Arial" w:hAnsi="Arial" w:cs="Arial"/>
          <w:sz w:val="24"/>
          <w:szCs w:val="24"/>
        </w:rPr>
        <w:t xml:space="preserve">все элементы программы. </w:t>
      </w:r>
      <w:r w:rsidR="003D0352">
        <w:rPr>
          <w:rFonts w:ascii="Arial" w:hAnsi="Arial" w:cs="Arial"/>
          <w:sz w:val="24"/>
          <w:szCs w:val="24"/>
        </w:rPr>
        <w:t xml:space="preserve">Дети хореографической группы успешно представили детский сад на ежегодном Фестивале детского творчества Советского района. </w:t>
      </w:r>
      <w:r>
        <w:rPr>
          <w:rFonts w:ascii="Arial" w:hAnsi="Arial" w:cs="Arial"/>
          <w:sz w:val="24"/>
          <w:szCs w:val="24"/>
        </w:rPr>
        <w:t>Процент усвоения программного материала – 8</w:t>
      </w:r>
      <w:r w:rsidR="003D03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%.</w:t>
      </w: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Творческая мастерская «Фантазия»</w:t>
      </w:r>
    </w:p>
    <w:p w:rsidR="00A97E1D" w:rsidRPr="00806DC7" w:rsidRDefault="00A97E1D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Руководитель мастерской – воспитатель </w:t>
      </w:r>
      <w:proofErr w:type="spellStart"/>
      <w:r w:rsidRPr="00806DC7">
        <w:rPr>
          <w:rFonts w:ascii="Arial" w:hAnsi="Arial" w:cs="Arial"/>
          <w:sz w:val="24"/>
          <w:szCs w:val="24"/>
        </w:rPr>
        <w:t>Суховецкая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Оксана Александровна - работала </w:t>
      </w:r>
      <w:r w:rsidR="005A34E5">
        <w:rPr>
          <w:rFonts w:ascii="Arial" w:hAnsi="Arial" w:cs="Arial"/>
          <w:sz w:val="24"/>
          <w:szCs w:val="24"/>
        </w:rPr>
        <w:t>детьми</w:t>
      </w:r>
      <w:r w:rsidRPr="00806DC7">
        <w:rPr>
          <w:rFonts w:ascii="Arial" w:hAnsi="Arial" w:cs="Arial"/>
          <w:sz w:val="24"/>
          <w:szCs w:val="24"/>
        </w:rPr>
        <w:t xml:space="preserve">  </w:t>
      </w:r>
      <w:r w:rsidR="00F57EE2">
        <w:rPr>
          <w:rFonts w:ascii="Arial" w:hAnsi="Arial" w:cs="Arial"/>
          <w:sz w:val="24"/>
          <w:szCs w:val="24"/>
        </w:rPr>
        <w:t>трех</w:t>
      </w:r>
      <w:r w:rsidRPr="00806DC7">
        <w:rPr>
          <w:rFonts w:ascii="Arial" w:hAnsi="Arial" w:cs="Arial"/>
          <w:sz w:val="24"/>
          <w:szCs w:val="24"/>
        </w:rPr>
        <w:t xml:space="preserve"> возрастны</w:t>
      </w:r>
      <w:r w:rsidR="005A34E5">
        <w:rPr>
          <w:rFonts w:ascii="Arial" w:hAnsi="Arial" w:cs="Arial"/>
          <w:sz w:val="24"/>
          <w:szCs w:val="24"/>
        </w:rPr>
        <w:t>х</w:t>
      </w:r>
      <w:r w:rsidRPr="00806DC7">
        <w:rPr>
          <w:rFonts w:ascii="Arial" w:hAnsi="Arial" w:cs="Arial"/>
          <w:sz w:val="24"/>
          <w:szCs w:val="24"/>
        </w:rPr>
        <w:t xml:space="preserve"> групп: </w:t>
      </w:r>
      <w:r w:rsidR="00F57EE2">
        <w:rPr>
          <w:rFonts w:ascii="Arial" w:hAnsi="Arial" w:cs="Arial"/>
          <w:sz w:val="24"/>
          <w:szCs w:val="24"/>
        </w:rPr>
        <w:t>среднего</w:t>
      </w:r>
      <w:r w:rsidR="00032B2F">
        <w:rPr>
          <w:rFonts w:ascii="Arial" w:hAnsi="Arial" w:cs="Arial"/>
          <w:sz w:val="24"/>
          <w:szCs w:val="24"/>
        </w:rPr>
        <w:t xml:space="preserve"> (4 ребенка)</w:t>
      </w:r>
      <w:r w:rsidR="00F57EE2">
        <w:rPr>
          <w:rFonts w:ascii="Arial" w:hAnsi="Arial" w:cs="Arial"/>
          <w:sz w:val="24"/>
          <w:szCs w:val="24"/>
        </w:rPr>
        <w:t xml:space="preserve">, </w:t>
      </w:r>
      <w:r w:rsidRPr="00806DC7">
        <w:rPr>
          <w:rFonts w:ascii="Arial" w:hAnsi="Arial" w:cs="Arial"/>
          <w:sz w:val="24"/>
          <w:szCs w:val="24"/>
        </w:rPr>
        <w:t>старшего</w:t>
      </w:r>
      <w:r w:rsidR="00032B2F">
        <w:rPr>
          <w:rFonts w:ascii="Arial" w:hAnsi="Arial" w:cs="Arial"/>
          <w:sz w:val="24"/>
          <w:szCs w:val="24"/>
        </w:rPr>
        <w:t xml:space="preserve"> (6 детей)</w:t>
      </w:r>
      <w:r w:rsidRPr="00806DC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06DC7">
        <w:rPr>
          <w:rFonts w:ascii="Arial" w:hAnsi="Arial" w:cs="Arial"/>
          <w:sz w:val="24"/>
          <w:szCs w:val="24"/>
        </w:rPr>
        <w:t>подготовитеьного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к школе</w:t>
      </w:r>
      <w:r w:rsidR="00032B2F">
        <w:rPr>
          <w:rFonts w:ascii="Arial" w:hAnsi="Arial" w:cs="Arial"/>
          <w:sz w:val="24"/>
          <w:szCs w:val="24"/>
        </w:rPr>
        <w:t xml:space="preserve"> (3 ребенка)</w:t>
      </w:r>
      <w:r w:rsidRPr="00806DC7">
        <w:rPr>
          <w:rFonts w:ascii="Arial" w:hAnsi="Arial" w:cs="Arial"/>
          <w:sz w:val="24"/>
          <w:szCs w:val="24"/>
        </w:rPr>
        <w:t xml:space="preserve"> возраста.</w:t>
      </w:r>
      <w:r w:rsidR="002A5174">
        <w:rPr>
          <w:rFonts w:ascii="Arial" w:hAnsi="Arial" w:cs="Arial"/>
          <w:sz w:val="24"/>
          <w:szCs w:val="24"/>
        </w:rPr>
        <w:t xml:space="preserve"> </w:t>
      </w:r>
      <w:r w:rsidR="00032B2F">
        <w:rPr>
          <w:rFonts w:ascii="Arial" w:hAnsi="Arial" w:cs="Arial"/>
          <w:sz w:val="24"/>
          <w:szCs w:val="24"/>
        </w:rPr>
        <w:t>Общее к</w:t>
      </w:r>
      <w:r w:rsidR="002A5174">
        <w:rPr>
          <w:rFonts w:ascii="Arial" w:hAnsi="Arial" w:cs="Arial"/>
          <w:sz w:val="24"/>
          <w:szCs w:val="24"/>
        </w:rPr>
        <w:t>оличество детей</w:t>
      </w:r>
      <w:r w:rsidR="00032B2F">
        <w:rPr>
          <w:rFonts w:ascii="Arial" w:hAnsi="Arial" w:cs="Arial"/>
          <w:sz w:val="24"/>
          <w:szCs w:val="24"/>
        </w:rPr>
        <w:t>, посетивших «Фантазию», -</w:t>
      </w:r>
      <w:r w:rsidR="0044619E">
        <w:rPr>
          <w:rFonts w:ascii="Arial" w:hAnsi="Arial" w:cs="Arial"/>
          <w:sz w:val="24"/>
          <w:szCs w:val="24"/>
        </w:rPr>
        <w:t xml:space="preserve"> 1</w:t>
      </w:r>
      <w:r w:rsidR="00032B2F">
        <w:rPr>
          <w:rFonts w:ascii="Arial" w:hAnsi="Arial" w:cs="Arial"/>
          <w:sz w:val="24"/>
          <w:szCs w:val="24"/>
        </w:rPr>
        <w:t>3</w:t>
      </w:r>
      <w:r w:rsidR="002A5174">
        <w:rPr>
          <w:rFonts w:ascii="Arial" w:hAnsi="Arial" w:cs="Arial"/>
          <w:sz w:val="24"/>
          <w:szCs w:val="24"/>
        </w:rPr>
        <w:t>.</w:t>
      </w:r>
    </w:p>
    <w:p w:rsidR="002A5174" w:rsidRDefault="002A5174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Дети среднего возраста овладели основными формами оригами, легко раскладывают листы строго по определенным линиям, самостоятельно дорабатывают модели. Мастерскую посещают с удовольствием. </w:t>
      </w:r>
    </w:p>
    <w:p w:rsidR="00A61989" w:rsidRDefault="002A5174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старшего возраста выполняют </w:t>
      </w:r>
      <w:r w:rsidR="00032B2F">
        <w:rPr>
          <w:rFonts w:ascii="Arial" w:hAnsi="Arial" w:cs="Arial"/>
          <w:sz w:val="24"/>
          <w:szCs w:val="24"/>
        </w:rPr>
        <w:t>усложненные</w:t>
      </w:r>
      <w:r>
        <w:rPr>
          <w:rFonts w:ascii="Arial" w:hAnsi="Arial" w:cs="Arial"/>
          <w:sz w:val="24"/>
          <w:szCs w:val="24"/>
        </w:rPr>
        <w:t xml:space="preserve"> элементы без помощи взрослого, помогают друг другу, с удовольствием используют готовые оригами-игрушки в свободной игровой деятельности. </w:t>
      </w:r>
      <w:r w:rsidR="00D15632">
        <w:rPr>
          <w:rFonts w:ascii="Arial" w:hAnsi="Arial" w:cs="Arial"/>
          <w:sz w:val="24"/>
          <w:szCs w:val="24"/>
        </w:rPr>
        <w:t xml:space="preserve">Мастерскую посещают с удовольствием. </w:t>
      </w:r>
    </w:p>
    <w:p w:rsidR="00A61989" w:rsidRDefault="002A5174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Дети подготовительного к школе возраста научились </w:t>
      </w:r>
      <w:r w:rsidR="00A61989">
        <w:rPr>
          <w:rFonts w:ascii="Arial" w:hAnsi="Arial" w:cs="Arial"/>
          <w:sz w:val="24"/>
          <w:szCs w:val="24"/>
        </w:rPr>
        <w:t>изготовлению фигур из нескольких элементов, в</w:t>
      </w:r>
      <w:r w:rsidR="00D15632">
        <w:rPr>
          <w:rFonts w:ascii="Arial" w:hAnsi="Arial" w:cs="Arial"/>
          <w:sz w:val="24"/>
          <w:szCs w:val="24"/>
        </w:rPr>
        <w:t xml:space="preserve">ыкладывать картинку, оформлять открытки. Мастерскую посещают с удовольствием, что неоднократно отмечали их родители.  </w:t>
      </w:r>
    </w:p>
    <w:p w:rsidR="002A5174" w:rsidRDefault="00D15632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Процент усвоения программы – </w:t>
      </w:r>
      <w:r w:rsidR="00A61989">
        <w:rPr>
          <w:rFonts w:ascii="Arial" w:hAnsi="Arial" w:cs="Arial"/>
          <w:sz w:val="24"/>
          <w:szCs w:val="24"/>
        </w:rPr>
        <w:t>85</w:t>
      </w:r>
      <w:r w:rsidR="006A22F8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из-за частых пропусков детей этой возрастной группы детского сада.</w:t>
      </w:r>
    </w:p>
    <w:p w:rsidR="00A97E1D" w:rsidRPr="00806DC7" w:rsidRDefault="00A97E1D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На протяжении учебного года отмечался устойчивый интерес детей к занятиям в мастерской. </w:t>
      </w: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 xml:space="preserve">Группа развития </w:t>
      </w:r>
      <w:proofErr w:type="spellStart"/>
      <w:r w:rsidRPr="00806DC7">
        <w:rPr>
          <w:rFonts w:ascii="Arial" w:hAnsi="Arial" w:cs="Arial"/>
          <w:i/>
          <w:sz w:val="24"/>
          <w:szCs w:val="24"/>
        </w:rPr>
        <w:t>Нумикон</w:t>
      </w:r>
      <w:proofErr w:type="spellEnd"/>
    </w:p>
    <w:p w:rsidR="00A97E1D" w:rsidRPr="00806DC7" w:rsidRDefault="00A97E1D" w:rsidP="00DE5220">
      <w:pPr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Услуга работала с сентября для детей </w:t>
      </w:r>
      <w:r w:rsidR="00450AF0">
        <w:rPr>
          <w:rFonts w:ascii="Arial" w:hAnsi="Arial" w:cs="Arial"/>
          <w:sz w:val="24"/>
          <w:szCs w:val="24"/>
        </w:rPr>
        <w:t>4-5</w:t>
      </w:r>
      <w:r w:rsidRPr="00806DC7">
        <w:rPr>
          <w:rFonts w:ascii="Arial" w:hAnsi="Arial" w:cs="Arial"/>
          <w:sz w:val="24"/>
          <w:szCs w:val="24"/>
        </w:rPr>
        <w:t xml:space="preserve"> лет</w:t>
      </w:r>
      <w:r w:rsidR="0044619E">
        <w:rPr>
          <w:rFonts w:ascii="Arial" w:hAnsi="Arial" w:cs="Arial"/>
          <w:sz w:val="24"/>
          <w:szCs w:val="24"/>
        </w:rPr>
        <w:t xml:space="preserve"> – с п</w:t>
      </w:r>
      <w:r w:rsidR="0044619E" w:rsidRPr="00806DC7">
        <w:rPr>
          <w:rFonts w:ascii="Arial" w:hAnsi="Arial" w:cs="Arial"/>
          <w:sz w:val="24"/>
          <w:szCs w:val="24"/>
        </w:rPr>
        <w:t>реподавател</w:t>
      </w:r>
      <w:r w:rsidR="0044619E">
        <w:rPr>
          <w:rFonts w:ascii="Arial" w:hAnsi="Arial" w:cs="Arial"/>
          <w:sz w:val="24"/>
          <w:szCs w:val="24"/>
        </w:rPr>
        <w:t xml:space="preserve">ем </w:t>
      </w:r>
      <w:proofErr w:type="spellStart"/>
      <w:r w:rsidR="0044619E">
        <w:rPr>
          <w:rFonts w:ascii="Arial" w:hAnsi="Arial" w:cs="Arial"/>
          <w:sz w:val="24"/>
          <w:szCs w:val="24"/>
        </w:rPr>
        <w:t>Еровиковой</w:t>
      </w:r>
      <w:proofErr w:type="spellEnd"/>
      <w:r w:rsidR="0044619E">
        <w:rPr>
          <w:rFonts w:ascii="Arial" w:hAnsi="Arial" w:cs="Arial"/>
          <w:sz w:val="24"/>
          <w:szCs w:val="24"/>
        </w:rPr>
        <w:t xml:space="preserve"> Надеждой Николаевной, для детей </w:t>
      </w:r>
      <w:r w:rsidR="00450AF0">
        <w:rPr>
          <w:rFonts w:ascii="Arial" w:hAnsi="Arial" w:cs="Arial"/>
          <w:sz w:val="24"/>
          <w:szCs w:val="24"/>
        </w:rPr>
        <w:t>3-4</w:t>
      </w:r>
      <w:r w:rsidR="0044619E">
        <w:rPr>
          <w:rFonts w:ascii="Arial" w:hAnsi="Arial" w:cs="Arial"/>
          <w:sz w:val="24"/>
          <w:szCs w:val="24"/>
        </w:rPr>
        <w:t xml:space="preserve"> лет </w:t>
      </w:r>
      <w:r w:rsidRPr="00806DC7">
        <w:rPr>
          <w:rFonts w:ascii="Arial" w:hAnsi="Arial" w:cs="Arial"/>
          <w:sz w:val="24"/>
          <w:szCs w:val="24"/>
        </w:rPr>
        <w:t xml:space="preserve"> </w:t>
      </w:r>
      <w:r w:rsidR="0044619E">
        <w:rPr>
          <w:rFonts w:ascii="Arial" w:hAnsi="Arial" w:cs="Arial"/>
          <w:sz w:val="24"/>
          <w:szCs w:val="24"/>
        </w:rPr>
        <w:t>– с п</w:t>
      </w:r>
      <w:r w:rsidR="0044619E" w:rsidRPr="00806DC7">
        <w:rPr>
          <w:rFonts w:ascii="Arial" w:hAnsi="Arial" w:cs="Arial"/>
          <w:sz w:val="24"/>
          <w:szCs w:val="24"/>
        </w:rPr>
        <w:t>реподавател</w:t>
      </w:r>
      <w:r w:rsidR="0044619E">
        <w:rPr>
          <w:rFonts w:ascii="Arial" w:hAnsi="Arial" w:cs="Arial"/>
          <w:sz w:val="24"/>
          <w:szCs w:val="24"/>
        </w:rPr>
        <w:t>ем</w:t>
      </w:r>
      <w:r w:rsidR="0044619E" w:rsidRPr="0044619E">
        <w:rPr>
          <w:rFonts w:ascii="Arial" w:hAnsi="Arial" w:cs="Arial"/>
          <w:sz w:val="24"/>
          <w:szCs w:val="24"/>
        </w:rPr>
        <w:t xml:space="preserve"> </w:t>
      </w:r>
      <w:r w:rsidR="0044619E">
        <w:rPr>
          <w:rFonts w:ascii="Arial" w:hAnsi="Arial" w:cs="Arial"/>
          <w:sz w:val="24"/>
          <w:szCs w:val="24"/>
        </w:rPr>
        <w:t xml:space="preserve">Федорченко </w:t>
      </w:r>
      <w:r w:rsidR="0044619E" w:rsidRPr="00806DC7">
        <w:rPr>
          <w:rFonts w:ascii="Arial" w:hAnsi="Arial" w:cs="Arial"/>
          <w:sz w:val="24"/>
          <w:szCs w:val="24"/>
        </w:rPr>
        <w:t>Татьян</w:t>
      </w:r>
      <w:r w:rsidR="0044619E">
        <w:rPr>
          <w:rFonts w:ascii="Arial" w:hAnsi="Arial" w:cs="Arial"/>
          <w:sz w:val="24"/>
          <w:szCs w:val="24"/>
        </w:rPr>
        <w:t>ой</w:t>
      </w:r>
      <w:r w:rsidR="0044619E" w:rsidRPr="00806DC7">
        <w:rPr>
          <w:rFonts w:ascii="Arial" w:hAnsi="Arial" w:cs="Arial"/>
          <w:sz w:val="24"/>
          <w:szCs w:val="24"/>
        </w:rPr>
        <w:t xml:space="preserve"> Владимировн</w:t>
      </w:r>
      <w:r w:rsidR="0044619E">
        <w:rPr>
          <w:rFonts w:ascii="Arial" w:hAnsi="Arial" w:cs="Arial"/>
          <w:sz w:val="24"/>
          <w:szCs w:val="24"/>
        </w:rPr>
        <w:t>ой.</w:t>
      </w:r>
    </w:p>
    <w:p w:rsidR="00A97E1D" w:rsidRPr="00806DC7" w:rsidRDefault="00A97E1D" w:rsidP="00DE5220">
      <w:pPr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Занятия по методике </w:t>
      </w:r>
      <w:proofErr w:type="spellStart"/>
      <w:r w:rsidRPr="00806DC7">
        <w:rPr>
          <w:rFonts w:ascii="Arial" w:hAnsi="Arial" w:cs="Arial"/>
          <w:sz w:val="24"/>
          <w:szCs w:val="24"/>
        </w:rPr>
        <w:t>Нумикон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с ограниченным количеством детей объясняется необходимостью индивидуального подхода к ребенку. </w:t>
      </w:r>
      <w:r w:rsidR="00DA1AF8">
        <w:rPr>
          <w:rFonts w:ascii="Arial" w:hAnsi="Arial" w:cs="Arial"/>
          <w:sz w:val="24"/>
          <w:szCs w:val="24"/>
        </w:rPr>
        <w:t>1</w:t>
      </w:r>
      <w:r w:rsidR="00450AF0">
        <w:rPr>
          <w:rFonts w:ascii="Arial" w:hAnsi="Arial" w:cs="Arial"/>
          <w:sz w:val="24"/>
          <w:szCs w:val="24"/>
        </w:rPr>
        <w:t>0</w:t>
      </w:r>
      <w:r w:rsidRPr="00806DC7">
        <w:rPr>
          <w:rFonts w:ascii="Arial" w:hAnsi="Arial" w:cs="Arial"/>
          <w:sz w:val="24"/>
          <w:szCs w:val="24"/>
        </w:rPr>
        <w:t xml:space="preserve"> дет</w:t>
      </w:r>
      <w:r w:rsidR="00DA1AF8">
        <w:rPr>
          <w:rFonts w:ascii="Arial" w:hAnsi="Arial" w:cs="Arial"/>
          <w:sz w:val="24"/>
          <w:szCs w:val="24"/>
        </w:rPr>
        <w:t>ей</w:t>
      </w:r>
      <w:r w:rsidRPr="00806DC7">
        <w:rPr>
          <w:rFonts w:ascii="Arial" w:hAnsi="Arial" w:cs="Arial"/>
          <w:sz w:val="24"/>
          <w:szCs w:val="24"/>
        </w:rPr>
        <w:t xml:space="preserve"> успешно освоили программу первого </w:t>
      </w:r>
      <w:r w:rsidR="00DA1AF8">
        <w:rPr>
          <w:rFonts w:ascii="Arial" w:hAnsi="Arial" w:cs="Arial"/>
          <w:sz w:val="24"/>
          <w:szCs w:val="24"/>
        </w:rPr>
        <w:t xml:space="preserve">и второго </w:t>
      </w:r>
      <w:r w:rsidRPr="00806DC7">
        <w:rPr>
          <w:rFonts w:ascii="Arial" w:hAnsi="Arial" w:cs="Arial"/>
          <w:sz w:val="24"/>
          <w:szCs w:val="24"/>
        </w:rPr>
        <w:t>года обучения элементарны</w:t>
      </w:r>
      <w:r w:rsidR="00DA1AF8">
        <w:rPr>
          <w:rFonts w:ascii="Arial" w:hAnsi="Arial" w:cs="Arial"/>
          <w:sz w:val="24"/>
          <w:szCs w:val="24"/>
        </w:rPr>
        <w:t xml:space="preserve">м математическим представлениям: счет, состав числа, сложение чисел и решение простых </w:t>
      </w:r>
      <w:proofErr w:type="spellStart"/>
      <w:r w:rsidR="00DA1AF8">
        <w:rPr>
          <w:rFonts w:ascii="Arial" w:hAnsi="Arial" w:cs="Arial"/>
          <w:sz w:val="24"/>
          <w:szCs w:val="24"/>
        </w:rPr>
        <w:t>зач</w:t>
      </w:r>
      <w:proofErr w:type="spellEnd"/>
      <w:r w:rsidR="00DA1AF8">
        <w:rPr>
          <w:rFonts w:ascii="Arial" w:hAnsi="Arial" w:cs="Arial"/>
          <w:sz w:val="24"/>
          <w:szCs w:val="24"/>
        </w:rPr>
        <w:t>.</w:t>
      </w:r>
      <w:r w:rsidRPr="00806DC7">
        <w:rPr>
          <w:rFonts w:ascii="Arial" w:hAnsi="Arial" w:cs="Arial"/>
          <w:sz w:val="24"/>
          <w:szCs w:val="24"/>
        </w:rPr>
        <w:t xml:space="preserve"> </w:t>
      </w:r>
      <w:r w:rsidR="00DA1AF8">
        <w:rPr>
          <w:rFonts w:ascii="Arial" w:hAnsi="Arial" w:cs="Arial"/>
          <w:sz w:val="24"/>
          <w:szCs w:val="24"/>
        </w:rPr>
        <w:t>Н</w:t>
      </w:r>
      <w:r w:rsidRPr="00806DC7">
        <w:rPr>
          <w:rFonts w:ascii="Arial" w:hAnsi="Arial" w:cs="Arial"/>
          <w:sz w:val="24"/>
          <w:szCs w:val="24"/>
        </w:rPr>
        <w:t xml:space="preserve">аилучших результатов достигли дети, не пропускающие занятия – </w:t>
      </w:r>
      <w:r w:rsidR="00450AF0">
        <w:rPr>
          <w:rFonts w:ascii="Arial" w:hAnsi="Arial" w:cs="Arial"/>
          <w:sz w:val="24"/>
          <w:szCs w:val="24"/>
        </w:rPr>
        <w:t>78</w:t>
      </w:r>
      <w:r w:rsidRPr="00806DC7">
        <w:rPr>
          <w:rFonts w:ascii="Arial" w:hAnsi="Arial" w:cs="Arial"/>
          <w:sz w:val="24"/>
          <w:szCs w:val="24"/>
        </w:rPr>
        <w:t xml:space="preserve"> %</w:t>
      </w:r>
      <w:r w:rsidR="00DA1AF8">
        <w:rPr>
          <w:rFonts w:ascii="Arial" w:hAnsi="Arial" w:cs="Arial"/>
          <w:sz w:val="24"/>
          <w:szCs w:val="24"/>
        </w:rPr>
        <w:t xml:space="preserve"> усвоения программного материала.</w:t>
      </w:r>
    </w:p>
    <w:p w:rsidR="00A97E1D" w:rsidRPr="00806DC7" w:rsidRDefault="00A97E1D" w:rsidP="00DE522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Студия лепки «</w:t>
      </w:r>
      <w:proofErr w:type="spellStart"/>
      <w:r w:rsidRPr="00806DC7">
        <w:rPr>
          <w:rFonts w:ascii="Arial" w:hAnsi="Arial" w:cs="Arial"/>
          <w:i/>
          <w:sz w:val="24"/>
          <w:szCs w:val="24"/>
        </w:rPr>
        <w:t>Л</w:t>
      </w:r>
      <w:r w:rsidR="00D15632">
        <w:rPr>
          <w:rFonts w:ascii="Arial" w:hAnsi="Arial" w:cs="Arial"/>
          <w:i/>
          <w:sz w:val="24"/>
          <w:szCs w:val="24"/>
        </w:rPr>
        <w:t>ё</w:t>
      </w:r>
      <w:r w:rsidRPr="00806DC7">
        <w:rPr>
          <w:rFonts w:ascii="Arial" w:hAnsi="Arial" w:cs="Arial"/>
          <w:i/>
          <w:sz w:val="24"/>
          <w:szCs w:val="24"/>
        </w:rPr>
        <w:t>па</w:t>
      </w:r>
      <w:proofErr w:type="spellEnd"/>
      <w:r w:rsidRPr="00806DC7">
        <w:rPr>
          <w:rFonts w:ascii="Arial" w:hAnsi="Arial" w:cs="Arial"/>
          <w:i/>
          <w:sz w:val="24"/>
          <w:szCs w:val="24"/>
        </w:rPr>
        <w:t>»</w:t>
      </w:r>
    </w:p>
    <w:p w:rsidR="00A97E1D" w:rsidRPr="00806DC7" w:rsidRDefault="00A97E1D" w:rsidP="00DE522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Преподаватель –</w:t>
      </w:r>
      <w:r w:rsidR="00D15632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Федорченко Татьяна Владимировна. Студию посещали дети </w:t>
      </w:r>
      <w:r w:rsidR="006113EE">
        <w:rPr>
          <w:rFonts w:ascii="Arial" w:hAnsi="Arial" w:cs="Arial"/>
          <w:sz w:val="24"/>
          <w:szCs w:val="24"/>
        </w:rPr>
        <w:t>младшего, среднего</w:t>
      </w:r>
      <w:r w:rsidR="00450AF0">
        <w:rPr>
          <w:rFonts w:ascii="Arial" w:hAnsi="Arial" w:cs="Arial"/>
          <w:sz w:val="24"/>
          <w:szCs w:val="24"/>
        </w:rPr>
        <w:t xml:space="preserve"> и</w:t>
      </w:r>
      <w:r w:rsidR="006113EE">
        <w:rPr>
          <w:rFonts w:ascii="Arial" w:hAnsi="Arial" w:cs="Arial"/>
          <w:sz w:val="24"/>
          <w:szCs w:val="24"/>
        </w:rPr>
        <w:t>, старшего возраста</w:t>
      </w:r>
      <w:r w:rsidRPr="00806DC7">
        <w:rPr>
          <w:rFonts w:ascii="Arial" w:hAnsi="Arial" w:cs="Arial"/>
          <w:sz w:val="24"/>
          <w:szCs w:val="24"/>
        </w:rPr>
        <w:t xml:space="preserve">. Занятия проходили по возрастным подгруппам и охватили </w:t>
      </w:r>
      <w:r w:rsidR="0044619E">
        <w:rPr>
          <w:rFonts w:ascii="Arial" w:hAnsi="Arial" w:cs="Arial"/>
          <w:sz w:val="24"/>
          <w:szCs w:val="24"/>
        </w:rPr>
        <w:t>3</w:t>
      </w:r>
      <w:r w:rsidR="00450AF0">
        <w:rPr>
          <w:rFonts w:ascii="Arial" w:hAnsi="Arial" w:cs="Arial"/>
          <w:sz w:val="24"/>
          <w:szCs w:val="24"/>
        </w:rPr>
        <w:t>5</w:t>
      </w:r>
      <w:r w:rsidRPr="00806DC7">
        <w:rPr>
          <w:rFonts w:ascii="Arial" w:hAnsi="Arial" w:cs="Arial"/>
          <w:sz w:val="24"/>
          <w:szCs w:val="24"/>
        </w:rPr>
        <w:t xml:space="preserve"> детей.</w:t>
      </w:r>
    </w:p>
    <w:p w:rsidR="00A97E1D" w:rsidRPr="00806DC7" w:rsidRDefault="00A97E1D" w:rsidP="00DE5220">
      <w:pPr>
        <w:tabs>
          <w:tab w:val="left" w:pos="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Программа «</w:t>
      </w:r>
      <w:proofErr w:type="spellStart"/>
      <w:r w:rsidRPr="00806DC7">
        <w:rPr>
          <w:rFonts w:ascii="Arial" w:hAnsi="Arial" w:cs="Arial"/>
          <w:sz w:val="24"/>
          <w:szCs w:val="24"/>
        </w:rPr>
        <w:t>Лепы</w:t>
      </w:r>
      <w:proofErr w:type="spellEnd"/>
      <w:r w:rsidRPr="00806DC7">
        <w:rPr>
          <w:rFonts w:ascii="Arial" w:hAnsi="Arial" w:cs="Arial"/>
          <w:sz w:val="24"/>
          <w:szCs w:val="24"/>
        </w:rPr>
        <w:t>» предполагает знакомство с особенностями работы с соленым тестом, освоение техники рельефной лепки, создание объемной игрушки на каркасе, декорирование изделий.</w:t>
      </w:r>
    </w:p>
    <w:p w:rsidR="00A97E1D" w:rsidRPr="00806DC7" w:rsidRDefault="00A97E1D" w:rsidP="00DE5220">
      <w:pPr>
        <w:tabs>
          <w:tab w:val="left" w:pos="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течение учебного года наблюдалась высокая заинтересованность детей на занятиях, что обеспечило высокую посещаемость услуги и хорошую результативность в усвоении программы студии</w:t>
      </w:r>
      <w:r w:rsidR="00450AF0">
        <w:rPr>
          <w:rFonts w:ascii="Arial" w:hAnsi="Arial" w:cs="Arial"/>
          <w:sz w:val="24"/>
          <w:szCs w:val="24"/>
        </w:rPr>
        <w:t>: в младшей группе – 65%, в средней группе – 75%, в старшей группе – 87%.</w:t>
      </w:r>
      <w:r w:rsidR="006113EE">
        <w:rPr>
          <w:rFonts w:ascii="Arial" w:hAnsi="Arial" w:cs="Arial"/>
          <w:sz w:val="24"/>
          <w:szCs w:val="24"/>
        </w:rPr>
        <w:t xml:space="preserve"> </w:t>
      </w: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806DC7">
        <w:rPr>
          <w:rFonts w:ascii="Arial" w:hAnsi="Arial" w:cs="Arial"/>
          <w:i/>
          <w:sz w:val="24"/>
          <w:szCs w:val="24"/>
        </w:rPr>
        <w:t>Мультстудия</w:t>
      </w:r>
      <w:proofErr w:type="spellEnd"/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Руководитель </w:t>
      </w:r>
      <w:proofErr w:type="spellStart"/>
      <w:r w:rsidRPr="00806DC7">
        <w:rPr>
          <w:rFonts w:ascii="Arial" w:hAnsi="Arial" w:cs="Arial"/>
          <w:sz w:val="24"/>
          <w:szCs w:val="24"/>
        </w:rPr>
        <w:t>Гидион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Анастасия Александровна привлекла </w:t>
      </w:r>
      <w:r w:rsidR="00004AA5">
        <w:rPr>
          <w:rFonts w:ascii="Arial" w:hAnsi="Arial" w:cs="Arial"/>
          <w:sz w:val="24"/>
          <w:szCs w:val="24"/>
        </w:rPr>
        <w:t>31</w:t>
      </w:r>
      <w:r w:rsidRPr="00806DC7">
        <w:rPr>
          <w:rFonts w:ascii="Arial" w:hAnsi="Arial" w:cs="Arial"/>
          <w:sz w:val="24"/>
          <w:szCs w:val="24"/>
        </w:rPr>
        <w:t xml:space="preserve"> детей нашего ЦРР и учащихся младших классов – наших выпускников - для освоения разных видов техник художественных работ и приобретения первых навыков настоящей профессии мультипликатора. </w:t>
      </w:r>
    </w:p>
    <w:p w:rsidR="00A97E1D" w:rsidRPr="00806DC7" w:rsidRDefault="00A97E1D" w:rsidP="00DE52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Услуга работала по сложному графику, предполагающему работу с новичками, с детьми второго </w:t>
      </w:r>
      <w:r w:rsidR="00F21FCB">
        <w:rPr>
          <w:rFonts w:ascii="Arial" w:hAnsi="Arial" w:cs="Arial"/>
          <w:sz w:val="24"/>
          <w:szCs w:val="24"/>
        </w:rPr>
        <w:t xml:space="preserve">и третьего </w:t>
      </w:r>
      <w:r w:rsidRPr="00806DC7">
        <w:rPr>
          <w:rFonts w:ascii="Arial" w:hAnsi="Arial" w:cs="Arial"/>
          <w:sz w:val="24"/>
          <w:szCs w:val="24"/>
        </w:rPr>
        <w:t>года обучения, а также – индивидуальную работу с ребенком.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процессе </w:t>
      </w:r>
      <w:r w:rsidR="00F21FCB">
        <w:rPr>
          <w:rFonts w:ascii="Arial" w:hAnsi="Arial" w:cs="Arial"/>
          <w:sz w:val="24"/>
          <w:szCs w:val="24"/>
        </w:rPr>
        <w:t>обучения</w:t>
      </w:r>
      <w:r w:rsidRPr="00806DC7">
        <w:rPr>
          <w:rFonts w:ascii="Arial" w:hAnsi="Arial" w:cs="Arial"/>
          <w:sz w:val="24"/>
          <w:szCs w:val="24"/>
        </w:rPr>
        <w:t xml:space="preserve"> дети научились работать с новыми инструментами, в том числе режущими, и самыми разнообразными материалами; научились строить и реализовывать планы, составлять «</w:t>
      </w:r>
      <w:proofErr w:type="spellStart"/>
      <w:r w:rsidRPr="00806DC7">
        <w:rPr>
          <w:rFonts w:ascii="Arial" w:hAnsi="Arial" w:cs="Arial"/>
          <w:sz w:val="24"/>
          <w:szCs w:val="24"/>
        </w:rPr>
        <w:t>раскадровки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», делать марионетки всех категорий, познакомились с правилами съемок и полностью готовы непосредственно к съемкам своего первого мультипликационного фильма. </w:t>
      </w:r>
      <w:r w:rsidR="006E79A5">
        <w:rPr>
          <w:rFonts w:ascii="Arial" w:hAnsi="Arial" w:cs="Arial"/>
          <w:sz w:val="24"/>
          <w:szCs w:val="24"/>
        </w:rPr>
        <w:t>Процент усвоения программы – 65%.</w:t>
      </w:r>
    </w:p>
    <w:p w:rsidR="00F5301F" w:rsidRDefault="00A97E1D" w:rsidP="00F5301F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301F">
        <w:rPr>
          <w:rFonts w:ascii="Arial" w:hAnsi="Arial" w:cs="Arial"/>
          <w:sz w:val="24"/>
          <w:szCs w:val="24"/>
        </w:rPr>
        <w:t xml:space="preserve">Мультфильмы наших детей ежегодно участвуют в конкурсах </w:t>
      </w:r>
      <w:r w:rsidR="00F5301F">
        <w:rPr>
          <w:rFonts w:ascii="Arial" w:hAnsi="Arial" w:cs="Arial"/>
          <w:sz w:val="24"/>
          <w:szCs w:val="24"/>
        </w:rPr>
        <w:t xml:space="preserve">различных уровней </w:t>
      </w:r>
      <w:r w:rsidRPr="00F5301F">
        <w:rPr>
          <w:rFonts w:ascii="Arial" w:hAnsi="Arial" w:cs="Arial"/>
          <w:sz w:val="24"/>
          <w:szCs w:val="24"/>
        </w:rPr>
        <w:t xml:space="preserve">и получают призовые места. </w:t>
      </w:r>
      <w:r w:rsidR="00F5301F">
        <w:rPr>
          <w:rFonts w:ascii="Arial" w:hAnsi="Arial" w:cs="Arial"/>
          <w:sz w:val="24"/>
          <w:szCs w:val="24"/>
        </w:rPr>
        <w:t>Награды текущего учебного года:</w:t>
      </w:r>
    </w:p>
    <w:p w:rsidR="00F5301F" w:rsidRPr="00F5301F" w:rsidRDefault="00F5301F" w:rsidP="00F5301F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 xml:space="preserve">Золотая медаль </w:t>
      </w:r>
      <w:proofErr w:type="spellStart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>Мультстудии</w:t>
      </w:r>
      <w:proofErr w:type="spellEnd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 xml:space="preserve"> "</w:t>
      </w:r>
      <w:proofErr w:type="spellStart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>Рябинушка</w:t>
      </w:r>
      <w:proofErr w:type="spellEnd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 xml:space="preserve">" по итогам Международного фестиваля "Кино - детям", </w:t>
      </w:r>
      <w:proofErr w:type="gramStart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>г</w:t>
      </w:r>
      <w:proofErr w:type="gramEnd"/>
      <w:r w:rsidRPr="00F5301F">
        <w:rPr>
          <w:rStyle w:val="HTML"/>
          <w:rFonts w:ascii="Arial" w:hAnsi="Arial" w:cs="Arial"/>
          <w:bCs/>
          <w:i w:val="0"/>
          <w:sz w:val="24"/>
          <w:szCs w:val="24"/>
        </w:rPr>
        <w:t>. Самара,</w:t>
      </w:r>
      <w:r w:rsidRPr="00F5301F">
        <w:rPr>
          <w:rStyle w:val="apple-converted-space"/>
          <w:rFonts w:ascii="Arial" w:hAnsi="Arial" w:cs="Arial"/>
          <w:bCs/>
          <w:sz w:val="24"/>
          <w:szCs w:val="24"/>
        </w:rPr>
        <w:t> </w:t>
      </w:r>
      <w:r w:rsidRPr="00F5301F">
        <w:rPr>
          <w:rStyle w:val="timestamp"/>
          <w:rFonts w:ascii="Arial" w:hAnsi="Arial" w:cs="Arial"/>
          <w:bCs/>
          <w:sz w:val="24"/>
          <w:szCs w:val="24"/>
        </w:rPr>
        <w:t>апрель 2017.</w:t>
      </w:r>
    </w:p>
    <w:p w:rsidR="00F5301F" w:rsidRPr="00F5301F" w:rsidRDefault="00F5301F" w:rsidP="00F5301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1F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Диплом </w:t>
      </w:r>
      <w:r w:rsidRPr="00F5301F">
        <w:rPr>
          <w:rFonts w:ascii="Arial" w:hAnsi="Arial" w:cs="Arial"/>
          <w:sz w:val="24"/>
          <w:szCs w:val="24"/>
          <w:shd w:val="clear" w:color="auto" w:fill="FFFFFF"/>
          <w:lang w:val="en-US"/>
        </w:rPr>
        <w:t>I</w:t>
      </w:r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 степени IV Открытого районного фестиваля «</w:t>
      </w:r>
      <w:proofErr w:type="spellStart"/>
      <w:r w:rsidRPr="00F5301F">
        <w:rPr>
          <w:rFonts w:ascii="Arial" w:hAnsi="Arial" w:cs="Arial"/>
          <w:sz w:val="24"/>
          <w:szCs w:val="24"/>
          <w:shd w:val="clear" w:color="auto" w:fill="FFFFFF"/>
        </w:rPr>
        <w:t>АкадеМай</w:t>
      </w:r>
      <w:proofErr w:type="spellEnd"/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», посвященный дню Победы в Великой Отечественной войне и Году Экологии, </w:t>
      </w:r>
      <w:r w:rsidRPr="00F530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май 2017 года.</w:t>
      </w:r>
    </w:p>
    <w:p w:rsidR="00F5301F" w:rsidRPr="00F5301F" w:rsidRDefault="00F5301F" w:rsidP="00F5301F">
      <w:pPr>
        <w:pStyle w:val="a5"/>
        <w:numPr>
          <w:ilvl w:val="0"/>
          <w:numId w:val="14"/>
        </w:num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Диплом </w:t>
      </w:r>
      <w:r w:rsidRPr="00F5301F">
        <w:rPr>
          <w:rFonts w:ascii="Arial" w:hAnsi="Arial" w:cs="Arial"/>
          <w:sz w:val="24"/>
          <w:szCs w:val="24"/>
          <w:shd w:val="clear" w:color="auto" w:fill="FFFFFF"/>
          <w:lang w:val="en-US"/>
        </w:rPr>
        <w:t>II</w:t>
      </w:r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 степени IV Открытого районного фестиваля «</w:t>
      </w:r>
      <w:proofErr w:type="spellStart"/>
      <w:r w:rsidRPr="00F5301F">
        <w:rPr>
          <w:rFonts w:ascii="Arial" w:hAnsi="Arial" w:cs="Arial"/>
          <w:sz w:val="24"/>
          <w:szCs w:val="24"/>
          <w:shd w:val="clear" w:color="auto" w:fill="FFFFFF"/>
        </w:rPr>
        <w:t>АкадеМай</w:t>
      </w:r>
      <w:proofErr w:type="spellEnd"/>
      <w:r w:rsidRPr="00F5301F">
        <w:rPr>
          <w:rFonts w:ascii="Arial" w:hAnsi="Arial" w:cs="Arial"/>
          <w:sz w:val="24"/>
          <w:szCs w:val="24"/>
          <w:shd w:val="clear" w:color="auto" w:fill="FFFFFF"/>
        </w:rPr>
        <w:t>», посвященный дню Победы в Великой Отечественной войне и Году Экологии.</w:t>
      </w:r>
      <w:r w:rsidRPr="00F530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7" w:history="1">
        <w:r w:rsidRPr="00F5301F">
          <w:rPr>
            <w:rStyle w:val="af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https://youtu.be/GmcKeWbnsgc</w:t>
        </w:r>
      </w:hyperlink>
      <w:r w:rsidRPr="00F530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, май 2017 года.</w:t>
      </w:r>
    </w:p>
    <w:p w:rsidR="00F5301F" w:rsidRPr="00F5301F" w:rsidRDefault="00F5301F" w:rsidP="00F5301F">
      <w:pPr>
        <w:pStyle w:val="a5"/>
        <w:numPr>
          <w:ilvl w:val="0"/>
          <w:numId w:val="14"/>
        </w:numPr>
        <w:spacing w:after="0" w:line="240" w:lineRule="auto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Диплом </w:t>
      </w:r>
      <w:r w:rsidRPr="00F5301F">
        <w:rPr>
          <w:rFonts w:ascii="Arial" w:hAnsi="Arial" w:cs="Arial"/>
          <w:sz w:val="24"/>
          <w:szCs w:val="24"/>
          <w:shd w:val="clear" w:color="auto" w:fill="FFFFFF"/>
          <w:lang w:val="en-US"/>
        </w:rPr>
        <w:t>II</w:t>
      </w:r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 степени IV Открытом районном фестивале «</w:t>
      </w:r>
      <w:proofErr w:type="spellStart"/>
      <w:r w:rsidRPr="00F5301F">
        <w:rPr>
          <w:rFonts w:ascii="Arial" w:hAnsi="Arial" w:cs="Arial"/>
          <w:sz w:val="24"/>
          <w:szCs w:val="24"/>
          <w:shd w:val="clear" w:color="auto" w:fill="FFFFFF"/>
        </w:rPr>
        <w:t>АкадеМай</w:t>
      </w:r>
      <w:proofErr w:type="spellEnd"/>
      <w:r w:rsidRPr="00F5301F">
        <w:rPr>
          <w:rFonts w:ascii="Arial" w:hAnsi="Arial" w:cs="Arial"/>
          <w:sz w:val="24"/>
          <w:szCs w:val="24"/>
          <w:shd w:val="clear" w:color="auto" w:fill="FFFFFF"/>
        </w:rPr>
        <w:t>» Посвященный дню Победы в Великой Отечественной войне и Году Экологии.</w:t>
      </w:r>
      <w:r w:rsidRPr="00F530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F5301F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F5301F">
          <w:rPr>
            <w:rStyle w:val="af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https://youtu.be/xVgZbMyI4J8</w:t>
        </w:r>
      </w:hyperlink>
      <w:r w:rsidRPr="00F530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, май 2017 года.</w:t>
      </w:r>
    </w:p>
    <w:p w:rsidR="00F5301F" w:rsidRPr="00F5301F" w:rsidRDefault="00F5301F" w:rsidP="00F5301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5301F">
        <w:rPr>
          <w:rFonts w:ascii="Arial" w:hAnsi="Arial" w:cs="Arial"/>
          <w:shd w:val="clear" w:color="auto" w:fill="EDF0F5"/>
        </w:rPr>
        <w:t>Диплом II степени за анимационный фильм "Бедный тигрёнок" в номинации "Удачный дебют" Всероссийского фестиваля детско-юношеского экранного творчества "</w:t>
      </w:r>
      <w:proofErr w:type="spellStart"/>
      <w:r w:rsidRPr="00F5301F">
        <w:rPr>
          <w:rFonts w:ascii="Arial" w:hAnsi="Arial" w:cs="Arial"/>
          <w:shd w:val="clear" w:color="auto" w:fill="EDF0F5"/>
        </w:rPr>
        <w:t>МультСемья</w:t>
      </w:r>
      <w:proofErr w:type="spellEnd"/>
      <w:r w:rsidRPr="00F5301F">
        <w:rPr>
          <w:rFonts w:ascii="Arial" w:hAnsi="Arial" w:cs="Arial"/>
          <w:shd w:val="clear" w:color="auto" w:fill="EDF0F5"/>
        </w:rPr>
        <w:t xml:space="preserve">" 2017, </w:t>
      </w:r>
      <w:hyperlink r:id="rId19" w:history="1">
        <w:r w:rsidRPr="00F5301F">
          <w:rPr>
            <w:rStyle w:val="af"/>
            <w:rFonts w:ascii="Arial" w:hAnsi="Arial" w:cs="Arial"/>
            <w:bCs/>
            <w:color w:val="auto"/>
            <w:shd w:val="clear" w:color="auto" w:fill="EDF0F5"/>
          </w:rPr>
          <w:t>https://vk.com/video-103079738_171047704</w:t>
        </w:r>
      </w:hyperlink>
      <w:r w:rsidRPr="00F5301F">
        <w:rPr>
          <w:rFonts w:ascii="Arial" w:hAnsi="Arial" w:cs="Arial"/>
          <w:shd w:val="clear" w:color="auto" w:fill="EDF0F5"/>
        </w:rPr>
        <w:t>, май 2017 года.</w:t>
      </w:r>
    </w:p>
    <w:p w:rsidR="00F5301F" w:rsidRPr="00F5301F" w:rsidRDefault="00F5301F" w:rsidP="00F5301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301F">
        <w:rPr>
          <w:rFonts w:ascii="Arial" w:hAnsi="Arial" w:cs="Arial"/>
          <w:sz w:val="24"/>
          <w:szCs w:val="24"/>
          <w:shd w:val="clear" w:color="auto" w:fill="FFFFFF"/>
        </w:rPr>
        <w:t>Диплом международного детского фестиваля притч «Мы сами снимаем кино».</w:t>
      </w:r>
      <w:r w:rsidRPr="00F5301F">
        <w:rPr>
          <w:rFonts w:ascii="Arial" w:hAnsi="Arial" w:cs="Arial"/>
          <w:sz w:val="24"/>
          <w:szCs w:val="24"/>
        </w:rPr>
        <w:t xml:space="preserve"> </w:t>
      </w:r>
      <w:hyperlink r:id="rId20" w:history="1">
        <w:r w:rsidRPr="00F5301F">
          <w:rPr>
            <w:rStyle w:val="af"/>
            <w:rFonts w:ascii="Arial" w:hAnsi="Arial" w:cs="Arial"/>
            <w:color w:val="auto"/>
            <w:sz w:val="24"/>
            <w:szCs w:val="24"/>
            <w:shd w:val="clear" w:color="auto" w:fill="FFFFFF"/>
          </w:rPr>
          <w:t>https://youtu.be/tKa4lC7XIEM</w:t>
        </w:r>
      </w:hyperlink>
      <w:r w:rsidRPr="00F5301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г. Москва, </w:t>
      </w:r>
      <w:r w:rsidRPr="00F5301F">
        <w:rPr>
          <w:rFonts w:ascii="Arial" w:hAnsi="Arial" w:cs="Arial"/>
          <w:sz w:val="24"/>
          <w:szCs w:val="24"/>
          <w:shd w:val="clear" w:color="auto" w:fill="FFFFFF"/>
        </w:rPr>
        <w:t>май 2017 года.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ОФП</w:t>
      </w: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ОФП (общая физическая подготовка) под руководством воспитателя </w:t>
      </w:r>
      <w:r w:rsidR="00D15632">
        <w:rPr>
          <w:rFonts w:ascii="Arial" w:hAnsi="Arial" w:cs="Arial"/>
          <w:sz w:val="24"/>
          <w:szCs w:val="24"/>
        </w:rPr>
        <w:t>Кондрашовой Крестины Евгеньевны</w:t>
      </w:r>
      <w:r w:rsidRPr="00806DC7">
        <w:rPr>
          <w:rFonts w:ascii="Arial" w:hAnsi="Arial" w:cs="Arial"/>
          <w:sz w:val="24"/>
          <w:szCs w:val="24"/>
        </w:rPr>
        <w:t xml:space="preserve">. </w:t>
      </w:r>
    </w:p>
    <w:p w:rsidR="00A97E1D" w:rsidRDefault="00F411CE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ребенка в возрасте 3-5 лет</w:t>
      </w:r>
      <w:r w:rsidR="00A97E1D" w:rsidRPr="00806DC7">
        <w:rPr>
          <w:rFonts w:ascii="Arial" w:hAnsi="Arial" w:cs="Arial"/>
          <w:sz w:val="24"/>
          <w:szCs w:val="24"/>
        </w:rPr>
        <w:t xml:space="preserve"> посещали занятия два раза в неделю. Занятия проходили в вечернее время после окончания работы основных групп и были доступны для просмотра родителям.</w:t>
      </w:r>
      <w:r w:rsidR="00695977">
        <w:rPr>
          <w:rFonts w:ascii="Arial" w:hAnsi="Arial" w:cs="Arial"/>
          <w:sz w:val="24"/>
          <w:szCs w:val="24"/>
        </w:rPr>
        <w:t xml:space="preserve"> Процент усвоения программы – </w:t>
      </w:r>
      <w:r w:rsidR="0064096A">
        <w:rPr>
          <w:rFonts w:ascii="Arial" w:hAnsi="Arial" w:cs="Arial"/>
          <w:sz w:val="24"/>
          <w:szCs w:val="24"/>
        </w:rPr>
        <w:t>9</w:t>
      </w:r>
      <w:r w:rsidR="00695977">
        <w:rPr>
          <w:rFonts w:ascii="Arial" w:hAnsi="Arial" w:cs="Arial"/>
          <w:sz w:val="24"/>
          <w:szCs w:val="24"/>
        </w:rPr>
        <w:t>0%.</w:t>
      </w:r>
    </w:p>
    <w:p w:rsidR="003062D7" w:rsidRDefault="003062D7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95977" w:rsidRDefault="003062D7" w:rsidP="00DE5220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Группа «Простая наука»</w:t>
      </w:r>
    </w:p>
    <w:p w:rsidR="007B60A4" w:rsidRDefault="00F411CE" w:rsidP="006959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695977">
        <w:rPr>
          <w:rFonts w:ascii="Arial" w:hAnsi="Arial" w:cs="Arial"/>
          <w:sz w:val="24"/>
          <w:szCs w:val="24"/>
        </w:rPr>
        <w:t xml:space="preserve">слуга </w:t>
      </w:r>
      <w:r>
        <w:rPr>
          <w:rFonts w:ascii="Arial" w:hAnsi="Arial" w:cs="Arial"/>
          <w:sz w:val="24"/>
          <w:szCs w:val="24"/>
        </w:rPr>
        <w:t>организована</w:t>
      </w:r>
      <w:r w:rsidR="00695977">
        <w:rPr>
          <w:rFonts w:ascii="Arial" w:hAnsi="Arial" w:cs="Arial"/>
          <w:sz w:val="24"/>
          <w:szCs w:val="24"/>
        </w:rPr>
        <w:t xml:space="preserve"> с целью </w:t>
      </w:r>
      <w:r w:rsidR="006A22F8">
        <w:rPr>
          <w:rFonts w:ascii="Arial" w:hAnsi="Arial" w:cs="Arial"/>
          <w:sz w:val="24"/>
          <w:szCs w:val="24"/>
        </w:rPr>
        <w:t xml:space="preserve">популяризации </w:t>
      </w:r>
      <w:r w:rsidR="00926911">
        <w:rPr>
          <w:rFonts w:ascii="Arial" w:hAnsi="Arial" w:cs="Arial"/>
          <w:sz w:val="24"/>
          <w:szCs w:val="24"/>
        </w:rPr>
        <w:t>позитивного отношения к науке</w:t>
      </w:r>
      <w:r w:rsidR="006A22F8">
        <w:rPr>
          <w:rFonts w:ascii="Arial" w:hAnsi="Arial" w:cs="Arial"/>
          <w:sz w:val="24"/>
          <w:szCs w:val="24"/>
        </w:rPr>
        <w:t xml:space="preserve">. </w:t>
      </w:r>
    </w:p>
    <w:p w:rsidR="00695977" w:rsidRDefault="006A22F8" w:rsidP="006959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</w:t>
      </w:r>
      <w:r w:rsidR="00926911">
        <w:rPr>
          <w:rFonts w:ascii="Arial" w:hAnsi="Arial" w:cs="Arial"/>
          <w:sz w:val="24"/>
          <w:szCs w:val="24"/>
        </w:rPr>
        <w:t>Алексеева Ольга Владимировна</w:t>
      </w:r>
      <w:r>
        <w:rPr>
          <w:rFonts w:ascii="Arial" w:hAnsi="Arial" w:cs="Arial"/>
          <w:sz w:val="24"/>
          <w:szCs w:val="24"/>
        </w:rPr>
        <w:t xml:space="preserve"> организовала работу </w:t>
      </w:r>
      <w:r w:rsidR="00F411CE">
        <w:rPr>
          <w:rFonts w:ascii="Arial" w:hAnsi="Arial" w:cs="Arial"/>
          <w:sz w:val="24"/>
          <w:szCs w:val="24"/>
        </w:rPr>
        <w:t>для детей 4-6 лет</w:t>
      </w:r>
      <w:r>
        <w:rPr>
          <w:rFonts w:ascii="Arial" w:hAnsi="Arial" w:cs="Arial"/>
          <w:sz w:val="24"/>
          <w:szCs w:val="24"/>
        </w:rPr>
        <w:t xml:space="preserve">. </w:t>
      </w:r>
      <w:r w:rsidR="00F411C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детей обре</w:t>
      </w:r>
      <w:r w:rsidR="00A542A8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 xml:space="preserve"> теоретические знания и практические навыки</w:t>
      </w:r>
      <w:r w:rsidR="00A542A8">
        <w:rPr>
          <w:rFonts w:ascii="Arial" w:hAnsi="Arial" w:cs="Arial"/>
          <w:sz w:val="24"/>
          <w:szCs w:val="24"/>
        </w:rPr>
        <w:t>, сформировали и развили познавательные интересы опытно-экспериментальную деятельность</w:t>
      </w:r>
      <w:r>
        <w:rPr>
          <w:rFonts w:ascii="Arial" w:hAnsi="Arial" w:cs="Arial"/>
          <w:sz w:val="24"/>
          <w:szCs w:val="24"/>
        </w:rPr>
        <w:t xml:space="preserve">. Процент усвоения программы </w:t>
      </w:r>
      <w:r w:rsidR="00A542A8">
        <w:rPr>
          <w:rFonts w:ascii="Arial" w:hAnsi="Arial" w:cs="Arial"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>%.</w:t>
      </w:r>
    </w:p>
    <w:p w:rsidR="00A542A8" w:rsidRDefault="00A542A8" w:rsidP="0069597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062D7" w:rsidRPr="00806DC7" w:rsidRDefault="003062D7" w:rsidP="003062D7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Группа развития «Ментальная арифметика»</w:t>
      </w:r>
    </w:p>
    <w:p w:rsidR="00A542A8" w:rsidRPr="003062D7" w:rsidRDefault="003062D7" w:rsidP="003062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Алексеева Ольга Владимировна. У</w:t>
      </w:r>
      <w:r w:rsidR="00A542A8" w:rsidRPr="003062D7">
        <w:rPr>
          <w:rFonts w:ascii="Arial" w:hAnsi="Arial" w:cs="Arial"/>
        </w:rPr>
        <w:t>никальная методика комплексного развития интеллекта и умственных</w:t>
      </w:r>
      <w:r>
        <w:rPr>
          <w:rFonts w:ascii="Arial" w:hAnsi="Arial" w:cs="Arial"/>
        </w:rPr>
        <w:t xml:space="preserve"> </w:t>
      </w:r>
      <w:r w:rsidR="00A542A8" w:rsidRPr="003062D7">
        <w:rPr>
          <w:rFonts w:ascii="Arial" w:hAnsi="Arial" w:cs="Arial"/>
        </w:rPr>
        <w:t>способностей детей от 4 до 16 лет. </w:t>
      </w:r>
    </w:p>
    <w:p w:rsidR="00A542A8" w:rsidRDefault="00A542A8" w:rsidP="003062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62D7">
        <w:rPr>
          <w:rFonts w:ascii="Arial" w:hAnsi="Arial" w:cs="Arial"/>
          <w:sz w:val="24"/>
          <w:szCs w:val="24"/>
        </w:rPr>
        <w:t xml:space="preserve">Используя </w:t>
      </w:r>
      <w:proofErr w:type="spellStart"/>
      <w:r w:rsidRPr="003062D7">
        <w:rPr>
          <w:rFonts w:ascii="Arial" w:hAnsi="Arial" w:cs="Arial"/>
          <w:sz w:val="24"/>
          <w:szCs w:val="24"/>
        </w:rPr>
        <w:t>абакус</w:t>
      </w:r>
      <w:proofErr w:type="spellEnd"/>
      <w:r w:rsidR="003062D7">
        <w:rPr>
          <w:rFonts w:ascii="Arial" w:hAnsi="Arial" w:cs="Arial"/>
        </w:rPr>
        <w:t xml:space="preserve"> </w:t>
      </w:r>
      <w:r w:rsidR="003062D7" w:rsidRPr="003062D7">
        <w:rPr>
          <w:rFonts w:ascii="Arial" w:hAnsi="Arial" w:cs="Arial"/>
          <w:sz w:val="24"/>
          <w:szCs w:val="24"/>
        </w:rPr>
        <w:t>- с</w:t>
      </w:r>
      <w:r w:rsidR="003062D7" w:rsidRPr="003062D7">
        <w:rPr>
          <w:rFonts w:ascii="Arial" w:hAnsi="Arial" w:cs="Arial"/>
          <w:sz w:val="24"/>
          <w:szCs w:val="24"/>
          <w:shd w:val="clear" w:color="auto" w:fill="FFFFFF"/>
        </w:rPr>
        <w:t>пециальные счеты, используемые в системе ментального счета</w:t>
      </w:r>
      <w:r w:rsidR="003062D7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Pr="003062D7">
        <w:rPr>
          <w:rFonts w:ascii="Arial" w:hAnsi="Arial" w:cs="Arial"/>
          <w:sz w:val="24"/>
          <w:szCs w:val="24"/>
        </w:rPr>
        <w:t xml:space="preserve"> ментальная арифметика способствует совершенствованию работы обоих полушарий головного мозга, творческого и логического мышления. Это залог будущих успехов ребёнка в любых занятиях.</w:t>
      </w:r>
    </w:p>
    <w:p w:rsidR="003062D7" w:rsidRPr="003062D7" w:rsidRDefault="003062D7" w:rsidP="003062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Занятия посетили 8 детей в возрасте 5-7 лет.</w:t>
      </w:r>
      <w:r w:rsidRPr="003062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Процент усвоения программы 85%.</w:t>
      </w:r>
    </w:p>
    <w:p w:rsidR="00695977" w:rsidRDefault="00695977" w:rsidP="00DE5220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Английский язык</w:t>
      </w:r>
    </w:p>
    <w:p w:rsidR="007B60A4" w:rsidRDefault="00DA1AF8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Обучение английскому языку предоставляет молодой педагог </w:t>
      </w:r>
      <w:proofErr w:type="spellStart"/>
      <w:r>
        <w:rPr>
          <w:rFonts w:ascii="Arial" w:hAnsi="Arial" w:cs="Arial"/>
          <w:sz w:val="24"/>
          <w:szCs w:val="24"/>
        </w:rPr>
        <w:t>Ельцова</w:t>
      </w:r>
      <w:proofErr w:type="spellEnd"/>
      <w:r>
        <w:rPr>
          <w:rFonts w:ascii="Arial" w:hAnsi="Arial" w:cs="Arial"/>
          <w:sz w:val="24"/>
          <w:szCs w:val="24"/>
        </w:rPr>
        <w:t xml:space="preserve"> Мария Игоревна.</w:t>
      </w:r>
      <w:r w:rsidR="007B60A4">
        <w:rPr>
          <w:rFonts w:ascii="Arial" w:hAnsi="Arial" w:cs="Arial"/>
          <w:sz w:val="24"/>
          <w:szCs w:val="24"/>
        </w:rPr>
        <w:t xml:space="preserve"> На занятиях дет</w:t>
      </w:r>
      <w:r w:rsidR="006E79A5">
        <w:rPr>
          <w:rFonts w:ascii="Arial" w:hAnsi="Arial" w:cs="Arial"/>
          <w:sz w:val="24"/>
          <w:szCs w:val="24"/>
        </w:rPr>
        <w:t>ей</w:t>
      </w:r>
      <w:r w:rsidR="007B60A4">
        <w:rPr>
          <w:rFonts w:ascii="Arial" w:hAnsi="Arial" w:cs="Arial"/>
          <w:sz w:val="24"/>
          <w:szCs w:val="24"/>
        </w:rPr>
        <w:t xml:space="preserve"> мотивируют к изучению английского языка через использование разнообразного доступного для освоения языкового материала.</w:t>
      </w:r>
    </w:p>
    <w:p w:rsidR="00A97E1D" w:rsidRDefault="007B60A4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Услугу посещали </w:t>
      </w:r>
      <w:r w:rsidR="001A6641">
        <w:rPr>
          <w:rFonts w:ascii="Arial" w:hAnsi="Arial" w:cs="Arial"/>
          <w:sz w:val="24"/>
          <w:szCs w:val="24"/>
        </w:rPr>
        <w:t>3</w:t>
      </w:r>
      <w:r w:rsidR="007751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детей</w:t>
      </w:r>
      <w:r w:rsidR="00775187">
        <w:rPr>
          <w:rFonts w:ascii="Arial" w:hAnsi="Arial" w:cs="Arial"/>
          <w:sz w:val="24"/>
          <w:szCs w:val="24"/>
        </w:rPr>
        <w:t xml:space="preserve"> от 4 до </w:t>
      </w:r>
      <w:r w:rsidR="001A6641">
        <w:rPr>
          <w:rFonts w:ascii="Arial" w:hAnsi="Arial" w:cs="Arial"/>
          <w:sz w:val="24"/>
          <w:szCs w:val="24"/>
        </w:rPr>
        <w:t>7</w:t>
      </w:r>
      <w:r w:rsidR="00775187">
        <w:rPr>
          <w:rFonts w:ascii="Arial" w:hAnsi="Arial" w:cs="Arial"/>
          <w:sz w:val="24"/>
          <w:szCs w:val="24"/>
        </w:rPr>
        <w:t xml:space="preserve"> лет</w:t>
      </w:r>
      <w:r>
        <w:rPr>
          <w:rFonts w:ascii="Arial" w:hAnsi="Arial" w:cs="Arial"/>
          <w:sz w:val="24"/>
          <w:szCs w:val="24"/>
        </w:rPr>
        <w:t>.</w:t>
      </w:r>
      <w:r w:rsidR="00775187">
        <w:rPr>
          <w:rFonts w:ascii="Arial" w:hAnsi="Arial" w:cs="Arial"/>
          <w:sz w:val="24"/>
          <w:szCs w:val="24"/>
        </w:rPr>
        <w:t xml:space="preserve"> Процент усвоения программы</w:t>
      </w:r>
      <w:r w:rsidR="001A6641">
        <w:rPr>
          <w:rFonts w:ascii="Arial" w:hAnsi="Arial" w:cs="Arial"/>
          <w:sz w:val="24"/>
          <w:szCs w:val="24"/>
        </w:rPr>
        <w:t>: средняя группа – 70%, старшая группа – 95%, подготовительная к школе группа - 85</w:t>
      </w:r>
      <w:r w:rsidR="006E79A5">
        <w:rPr>
          <w:rFonts w:ascii="Arial" w:hAnsi="Arial" w:cs="Arial"/>
          <w:sz w:val="24"/>
          <w:szCs w:val="24"/>
        </w:rPr>
        <w:t>%.</w:t>
      </w:r>
    </w:p>
    <w:p w:rsidR="001A6641" w:rsidRDefault="001A6641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A6641" w:rsidRDefault="001A6641" w:rsidP="001A664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Студия «Музыкальная сказка»</w:t>
      </w:r>
    </w:p>
    <w:p w:rsidR="001A6641" w:rsidRDefault="001A6641" w:rsidP="001A6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группы – Шипилова Наталия Николаевна.</w:t>
      </w:r>
    </w:p>
    <w:p w:rsidR="001A6641" w:rsidRDefault="001A6641" w:rsidP="001A6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студии обучались 15 детей в возрасте 5-6 лет. Работали над выразительным произношением и запоминанием текста, улучшением качества артикуляции и интонирования мелодии, отрабатывали и совершенствовали вокальные навыки, музыкально-ритмические движения.</w:t>
      </w:r>
    </w:p>
    <w:p w:rsidR="001A6641" w:rsidRDefault="001A6641" w:rsidP="001A6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Дети с удовольствием представили родителям спектакли «Котята-поварята», «Муха-Цокотуха».</w:t>
      </w:r>
      <w:r w:rsidRPr="001A66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Процент усвоения программы – 90%.</w:t>
      </w:r>
    </w:p>
    <w:p w:rsidR="001A6641" w:rsidRDefault="001A6641" w:rsidP="001A6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A6641" w:rsidRDefault="001A6641" w:rsidP="001A664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113EE" w:rsidRDefault="006113EE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97E1D" w:rsidRPr="00806DC7" w:rsidRDefault="00A97E1D" w:rsidP="00DE5220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A97E1D" w:rsidRPr="00806DC7" w:rsidRDefault="00A97E1D" w:rsidP="00DE5220">
      <w:pPr>
        <w:pStyle w:val="a5"/>
        <w:numPr>
          <w:ilvl w:val="0"/>
          <w:numId w:val="1"/>
        </w:numPr>
        <w:spacing w:before="232" w:after="0" w:line="240" w:lineRule="auto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>финансовая деятельность доу</w:t>
      </w:r>
    </w:p>
    <w:p w:rsidR="00A97E1D" w:rsidRPr="00806DC7" w:rsidRDefault="00A97E1D" w:rsidP="00DE5220">
      <w:pPr>
        <w:pStyle w:val="a5"/>
        <w:spacing w:before="232" w:after="0" w:line="240" w:lineRule="auto"/>
        <w:ind w:left="1080"/>
        <w:jc w:val="both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A97E1D" w:rsidRPr="00806DC7" w:rsidRDefault="00A97E1D" w:rsidP="00DE5220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ДОУ является некоммерческой организацией, созданной в форме федерального государственного бюджетного учреждения.</w:t>
      </w:r>
    </w:p>
    <w:p w:rsidR="00A97E1D" w:rsidRPr="00806DC7" w:rsidRDefault="00A97E1D" w:rsidP="00DE5220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Учредителем и собственником имущества ДОУ № 300 является Российская Федерация.</w:t>
      </w:r>
    </w:p>
    <w:p w:rsidR="00A97E1D" w:rsidRPr="00806DC7" w:rsidRDefault="00A97E1D" w:rsidP="00DE5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Функции и полномочия учредителя ДОУ № 300 от имени Российской Федерации осуществляет </w:t>
      </w:r>
      <w:r w:rsidR="003B5EB9">
        <w:rPr>
          <w:rFonts w:ascii="Arial" w:hAnsi="Arial" w:cs="Arial"/>
          <w:sz w:val="24"/>
          <w:szCs w:val="24"/>
        </w:rPr>
        <w:t>Министерство науки и высшего образования Российской Федерации</w:t>
      </w:r>
      <w:r w:rsidRPr="00806DC7">
        <w:rPr>
          <w:rFonts w:ascii="Arial" w:hAnsi="Arial" w:cs="Arial"/>
          <w:sz w:val="24"/>
          <w:szCs w:val="24"/>
        </w:rPr>
        <w:t>.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Функции и полномочия собственника имущества осуществля</w:t>
      </w:r>
      <w:r w:rsidR="003B5EB9">
        <w:rPr>
          <w:rFonts w:ascii="Arial" w:hAnsi="Arial" w:cs="Arial"/>
          <w:sz w:val="24"/>
          <w:szCs w:val="24"/>
        </w:rPr>
        <w:t>е</w:t>
      </w:r>
      <w:r w:rsidRPr="00806DC7">
        <w:rPr>
          <w:rFonts w:ascii="Arial" w:hAnsi="Arial" w:cs="Arial"/>
          <w:sz w:val="24"/>
          <w:szCs w:val="24"/>
        </w:rPr>
        <w:t xml:space="preserve">т </w:t>
      </w:r>
      <w:r w:rsidR="003B5EB9">
        <w:rPr>
          <w:rFonts w:ascii="Arial" w:hAnsi="Arial" w:cs="Arial"/>
          <w:sz w:val="24"/>
          <w:szCs w:val="24"/>
        </w:rPr>
        <w:t>Министерство науки и высшего образования Российской Федерации</w:t>
      </w:r>
      <w:r w:rsidR="003B5EB9" w:rsidRPr="00806DC7">
        <w:rPr>
          <w:rFonts w:ascii="Arial" w:eastAsia="Times New Roman" w:hAnsi="Arial" w:cs="Arial"/>
          <w:sz w:val="24"/>
          <w:szCs w:val="24"/>
        </w:rPr>
        <w:t xml:space="preserve"> </w:t>
      </w:r>
      <w:r w:rsidRPr="00806DC7">
        <w:rPr>
          <w:rFonts w:ascii="Arial" w:eastAsia="Times New Roman" w:hAnsi="Arial" w:cs="Arial"/>
          <w:sz w:val="24"/>
          <w:szCs w:val="24"/>
        </w:rPr>
        <w:t>в порядке, установленном законодательством Российской Федерации, и в соответствии с настоящим Уставом.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</w:t>
      </w:r>
      <w:r w:rsidRPr="00806DC7">
        <w:rPr>
          <w:rFonts w:ascii="Arial" w:eastAsia="Times New Roman" w:hAnsi="Arial" w:cs="Arial"/>
          <w:sz w:val="24"/>
          <w:szCs w:val="24"/>
        </w:rPr>
        <w:t xml:space="preserve">осуществляет свою деятельность во взаимодействии с </w:t>
      </w:r>
      <w:r w:rsidR="003B5EB9">
        <w:rPr>
          <w:rFonts w:ascii="Arial" w:hAnsi="Arial" w:cs="Arial"/>
          <w:sz w:val="24"/>
          <w:szCs w:val="24"/>
        </w:rPr>
        <w:t>Министерством науки и высшего образования Российской Федерации</w:t>
      </w:r>
      <w:r w:rsidRPr="00806DC7">
        <w:rPr>
          <w:rFonts w:ascii="Arial" w:eastAsia="Times New Roman" w:hAnsi="Arial" w:cs="Arial"/>
          <w:sz w:val="24"/>
          <w:szCs w:val="24"/>
        </w:rPr>
        <w:t>, иными федеральными органами исполнительной власти, органами исполнительной власти субъектов Российской Федерации и органами местного самоуправления, государственными и общественными объединениями, профессиональными организациями, иными юридическими и физическими лицами.</w:t>
      </w:r>
    </w:p>
    <w:p w:rsidR="00B35E29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eastAsia="Times New Roman" w:hAnsi="Arial" w:cs="Arial"/>
          <w:sz w:val="24"/>
          <w:szCs w:val="24"/>
        </w:rPr>
        <w:t xml:space="preserve">Для реализации основной образовательной программы ДОУ получает субсидии на выполнение государственного задания. 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eastAsia="Times New Roman" w:hAnsi="Arial" w:cs="Arial"/>
          <w:sz w:val="24"/>
          <w:szCs w:val="24"/>
        </w:rPr>
        <w:t>Поступление внебюджетных денежных средств в ДОУ № 300 за учебный период с сентября 201</w:t>
      </w:r>
      <w:r w:rsidR="003B5EB9">
        <w:rPr>
          <w:rFonts w:ascii="Arial" w:eastAsia="Times New Roman" w:hAnsi="Arial" w:cs="Arial"/>
          <w:sz w:val="24"/>
          <w:szCs w:val="24"/>
        </w:rPr>
        <w:t>8</w:t>
      </w:r>
      <w:r w:rsidRPr="00806DC7">
        <w:rPr>
          <w:rFonts w:ascii="Arial" w:eastAsia="Times New Roman" w:hAnsi="Arial" w:cs="Arial"/>
          <w:sz w:val="24"/>
          <w:szCs w:val="24"/>
        </w:rPr>
        <w:t xml:space="preserve"> года по май 201</w:t>
      </w:r>
      <w:r w:rsidR="003B5EB9">
        <w:rPr>
          <w:rFonts w:ascii="Arial" w:eastAsia="Times New Roman" w:hAnsi="Arial" w:cs="Arial"/>
          <w:sz w:val="24"/>
          <w:szCs w:val="24"/>
        </w:rPr>
        <w:t>9</w:t>
      </w:r>
      <w:r w:rsidRPr="00806DC7">
        <w:rPr>
          <w:rFonts w:ascii="Arial" w:eastAsia="Times New Roman" w:hAnsi="Arial" w:cs="Arial"/>
          <w:sz w:val="24"/>
          <w:szCs w:val="24"/>
        </w:rPr>
        <w:t xml:space="preserve"> года </w:t>
      </w:r>
      <w:r w:rsidR="00B35E29">
        <w:rPr>
          <w:rFonts w:ascii="Arial" w:eastAsia="Times New Roman" w:hAnsi="Arial" w:cs="Arial"/>
          <w:sz w:val="24"/>
          <w:szCs w:val="24"/>
        </w:rPr>
        <w:t>увеличилось</w:t>
      </w:r>
      <w:r w:rsidRPr="00806DC7">
        <w:rPr>
          <w:rFonts w:ascii="Arial" w:eastAsia="Times New Roman" w:hAnsi="Arial" w:cs="Arial"/>
          <w:sz w:val="24"/>
          <w:szCs w:val="24"/>
        </w:rPr>
        <w:t xml:space="preserve"> по сравнению с аналогичным периодом прошлого учебного года на </w:t>
      </w:r>
      <w:r w:rsidR="00277FFA">
        <w:rPr>
          <w:rFonts w:ascii="Arial" w:eastAsia="Times New Roman" w:hAnsi="Arial" w:cs="Arial"/>
          <w:sz w:val="24"/>
          <w:szCs w:val="24"/>
        </w:rPr>
        <w:t>5</w:t>
      </w:r>
      <w:r w:rsidRPr="00806DC7">
        <w:rPr>
          <w:rFonts w:ascii="Arial" w:eastAsia="Times New Roman" w:hAnsi="Arial" w:cs="Arial"/>
          <w:sz w:val="24"/>
          <w:szCs w:val="24"/>
        </w:rPr>
        <w:t xml:space="preserve">% за счет </w:t>
      </w:r>
      <w:r w:rsidR="00B35E29">
        <w:rPr>
          <w:rFonts w:ascii="Arial" w:eastAsia="Times New Roman" w:hAnsi="Arial" w:cs="Arial"/>
          <w:sz w:val="24"/>
          <w:szCs w:val="24"/>
        </w:rPr>
        <w:t>работы Попечительского совета ДОУ</w:t>
      </w:r>
      <w:r w:rsidR="00277FFA">
        <w:rPr>
          <w:rFonts w:ascii="Arial" w:eastAsia="Times New Roman" w:hAnsi="Arial" w:cs="Arial"/>
          <w:sz w:val="24"/>
          <w:szCs w:val="24"/>
        </w:rPr>
        <w:t xml:space="preserve"> и увеличения количества детей сверх </w:t>
      </w:r>
      <w:proofErr w:type="spellStart"/>
      <w:r w:rsidR="00277FFA">
        <w:rPr>
          <w:rFonts w:ascii="Arial" w:eastAsia="Times New Roman" w:hAnsi="Arial" w:cs="Arial"/>
          <w:sz w:val="24"/>
          <w:szCs w:val="24"/>
        </w:rPr>
        <w:t>госзадания</w:t>
      </w:r>
      <w:proofErr w:type="spellEnd"/>
      <w:r w:rsidR="00277FFA">
        <w:rPr>
          <w:rFonts w:ascii="Arial" w:eastAsia="Times New Roman" w:hAnsi="Arial" w:cs="Arial"/>
          <w:sz w:val="24"/>
          <w:szCs w:val="24"/>
        </w:rPr>
        <w:t>:</w:t>
      </w:r>
    </w:p>
    <w:p w:rsidR="00A97E1D" w:rsidRPr="00806DC7" w:rsidRDefault="00A97E1D" w:rsidP="00DE5220">
      <w:pPr>
        <w:shd w:val="clear" w:color="auto" w:fill="FFFFFF"/>
        <w:spacing w:after="0" w:line="240" w:lineRule="auto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518"/>
        <w:gridCol w:w="1985"/>
        <w:gridCol w:w="1842"/>
        <w:gridCol w:w="1842"/>
        <w:gridCol w:w="1842"/>
      </w:tblGrid>
      <w:tr w:rsidR="003B5EB9" w:rsidRPr="00806DC7" w:rsidTr="004F43AA">
        <w:tc>
          <w:tcPr>
            <w:tcW w:w="2518" w:type="dxa"/>
          </w:tcPr>
          <w:p w:rsidR="003B5EB9" w:rsidRPr="00806DC7" w:rsidRDefault="003B5EB9" w:rsidP="009345BF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внебюджетные средства</w:t>
            </w:r>
          </w:p>
        </w:tc>
        <w:tc>
          <w:tcPr>
            <w:tcW w:w="1985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 год, рублей</w:t>
            </w:r>
          </w:p>
        </w:tc>
        <w:tc>
          <w:tcPr>
            <w:tcW w:w="1842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6-17</w:t>
            </w: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 год, рублей</w:t>
            </w:r>
          </w:p>
        </w:tc>
        <w:tc>
          <w:tcPr>
            <w:tcW w:w="1842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2017-18 год, рублей</w:t>
            </w:r>
          </w:p>
        </w:tc>
        <w:tc>
          <w:tcPr>
            <w:tcW w:w="1842" w:type="dxa"/>
          </w:tcPr>
          <w:p w:rsidR="003B5EB9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2018-19 год, рублей</w:t>
            </w:r>
          </w:p>
        </w:tc>
      </w:tr>
      <w:tr w:rsidR="003B5EB9" w:rsidRPr="00806DC7" w:rsidTr="004F43AA">
        <w:tc>
          <w:tcPr>
            <w:tcW w:w="2518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Платные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образовательные </w:t>
            </w: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1985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1038100</w:t>
            </w:r>
          </w:p>
        </w:tc>
        <w:tc>
          <w:tcPr>
            <w:tcW w:w="1842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1330256</w:t>
            </w:r>
          </w:p>
        </w:tc>
        <w:tc>
          <w:tcPr>
            <w:tcW w:w="1842" w:type="dxa"/>
          </w:tcPr>
          <w:p w:rsidR="003B5EB9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1568000</w:t>
            </w:r>
          </w:p>
        </w:tc>
        <w:tc>
          <w:tcPr>
            <w:tcW w:w="1842" w:type="dxa"/>
          </w:tcPr>
          <w:p w:rsidR="003B5EB9" w:rsidRDefault="000C6AE6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1479213</w:t>
            </w:r>
          </w:p>
        </w:tc>
      </w:tr>
      <w:tr w:rsidR="003B5EB9" w:rsidRPr="00806DC7" w:rsidTr="004F43AA">
        <w:tc>
          <w:tcPr>
            <w:tcW w:w="2518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Добровольные пожертвования от институтов и физических лиц</w:t>
            </w:r>
          </w:p>
        </w:tc>
        <w:tc>
          <w:tcPr>
            <w:tcW w:w="1985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368000</w:t>
            </w:r>
          </w:p>
        </w:tc>
        <w:tc>
          <w:tcPr>
            <w:tcW w:w="1842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OLE_LINK1"/>
            <w:r>
              <w:rPr>
                <w:rFonts w:ascii="Arial" w:eastAsia="Times New Roman" w:hAnsi="Arial" w:cs="Arial"/>
                <w:sz w:val="24"/>
                <w:szCs w:val="24"/>
              </w:rPr>
              <w:t>390000</w:t>
            </w:r>
            <w:bookmarkEnd w:id="0"/>
          </w:p>
        </w:tc>
        <w:tc>
          <w:tcPr>
            <w:tcW w:w="1842" w:type="dxa"/>
          </w:tcPr>
          <w:p w:rsidR="003B5EB9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255900</w:t>
            </w:r>
          </w:p>
        </w:tc>
        <w:tc>
          <w:tcPr>
            <w:tcW w:w="1842" w:type="dxa"/>
          </w:tcPr>
          <w:p w:rsidR="003B5EB9" w:rsidRDefault="000C6AE6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104000</w:t>
            </w:r>
          </w:p>
        </w:tc>
      </w:tr>
      <w:tr w:rsidR="003B5EB9" w:rsidRPr="00806DC7" w:rsidTr="004F43AA">
        <w:tc>
          <w:tcPr>
            <w:tcW w:w="2518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Попечительский совет</w:t>
            </w:r>
          </w:p>
        </w:tc>
        <w:tc>
          <w:tcPr>
            <w:tcW w:w="1985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Приобретения на сумму 202806</w:t>
            </w:r>
          </w:p>
        </w:tc>
        <w:tc>
          <w:tcPr>
            <w:tcW w:w="1842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Приобретения на сумму 326880</w:t>
            </w:r>
          </w:p>
        </w:tc>
        <w:tc>
          <w:tcPr>
            <w:tcW w:w="1842" w:type="dxa"/>
          </w:tcPr>
          <w:p w:rsidR="003B5EB9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Приобретения на сумму</w:t>
            </w:r>
          </w:p>
          <w:p w:rsidR="003B5EB9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510179</w:t>
            </w:r>
          </w:p>
        </w:tc>
        <w:tc>
          <w:tcPr>
            <w:tcW w:w="1842" w:type="dxa"/>
          </w:tcPr>
          <w:p w:rsidR="00531524" w:rsidRDefault="00531524" w:rsidP="00531524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Приобретения на сумму</w:t>
            </w:r>
          </w:p>
          <w:p w:rsidR="003B5EB9" w:rsidRDefault="00277FFA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607463</w:t>
            </w:r>
          </w:p>
        </w:tc>
      </w:tr>
      <w:tr w:rsidR="003B5EB9" w:rsidRPr="00806DC7" w:rsidTr="004F43AA">
        <w:tc>
          <w:tcPr>
            <w:tcW w:w="2518" w:type="dxa"/>
          </w:tcPr>
          <w:p w:rsidR="003B5EB9" w:rsidRPr="00806DC7" w:rsidRDefault="003B5EB9" w:rsidP="00DC04B5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Оплата по договорам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сверх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гос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 задания</w:t>
            </w:r>
          </w:p>
        </w:tc>
        <w:tc>
          <w:tcPr>
            <w:tcW w:w="1985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1312853</w:t>
            </w:r>
          </w:p>
        </w:tc>
        <w:tc>
          <w:tcPr>
            <w:tcW w:w="1842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1399600</w:t>
            </w:r>
          </w:p>
        </w:tc>
        <w:tc>
          <w:tcPr>
            <w:tcW w:w="1842" w:type="dxa"/>
          </w:tcPr>
          <w:p w:rsidR="003B5EB9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1138750</w:t>
            </w:r>
          </w:p>
        </w:tc>
        <w:tc>
          <w:tcPr>
            <w:tcW w:w="1842" w:type="dxa"/>
          </w:tcPr>
          <w:p w:rsidR="003B5EB9" w:rsidRDefault="000C6AE6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1446255</w:t>
            </w:r>
          </w:p>
        </w:tc>
      </w:tr>
      <w:tr w:rsidR="003B5EB9" w:rsidRPr="00806DC7" w:rsidTr="004F43AA">
        <w:tc>
          <w:tcPr>
            <w:tcW w:w="2518" w:type="dxa"/>
          </w:tcPr>
          <w:p w:rsidR="003B5EB9" w:rsidRPr="00806DC7" w:rsidRDefault="003B5EB9" w:rsidP="00DE522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2921759</w:t>
            </w:r>
          </w:p>
        </w:tc>
        <w:tc>
          <w:tcPr>
            <w:tcW w:w="1842" w:type="dxa"/>
          </w:tcPr>
          <w:p w:rsidR="003B5EB9" w:rsidRPr="00806DC7" w:rsidRDefault="003B5EB9" w:rsidP="00EC4AB2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3446736</w:t>
            </w:r>
          </w:p>
        </w:tc>
        <w:tc>
          <w:tcPr>
            <w:tcW w:w="1842" w:type="dxa"/>
          </w:tcPr>
          <w:p w:rsidR="003B5EB9" w:rsidRDefault="003B5EB9" w:rsidP="00A1443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3472829</w:t>
            </w:r>
          </w:p>
        </w:tc>
        <w:tc>
          <w:tcPr>
            <w:tcW w:w="1842" w:type="dxa"/>
          </w:tcPr>
          <w:p w:rsidR="003B5EB9" w:rsidRDefault="00277FFA" w:rsidP="00A14430">
            <w:pPr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3636931</w:t>
            </w:r>
          </w:p>
        </w:tc>
      </w:tr>
    </w:tbl>
    <w:p w:rsidR="00E408FA" w:rsidRDefault="00E408FA" w:rsidP="00DE5220">
      <w:pPr>
        <w:shd w:val="clear" w:color="auto" w:fill="FFFFFF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</w:rPr>
      </w:pPr>
    </w:p>
    <w:p w:rsidR="00A97E1D" w:rsidRDefault="00E408FA" w:rsidP="00DE5220">
      <w:pPr>
        <w:shd w:val="clear" w:color="auto" w:fill="FFFFFF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Сравнительная диаграмма за </w:t>
      </w:r>
      <w:r w:rsidR="00B35E29">
        <w:rPr>
          <w:rFonts w:ascii="Arial" w:eastAsia="Times New Roman" w:hAnsi="Arial" w:cs="Arial"/>
          <w:sz w:val="24"/>
          <w:szCs w:val="24"/>
        </w:rPr>
        <w:t>четыре</w:t>
      </w:r>
      <w:r>
        <w:rPr>
          <w:rFonts w:ascii="Arial" w:eastAsia="Times New Roman" w:hAnsi="Arial" w:cs="Arial"/>
          <w:sz w:val="24"/>
          <w:szCs w:val="24"/>
        </w:rPr>
        <w:t xml:space="preserve"> года показывает увеличение внебюджетных средств</w:t>
      </w:r>
      <w:r w:rsidR="002D2BAF">
        <w:rPr>
          <w:rFonts w:ascii="Arial" w:eastAsia="Times New Roman" w:hAnsi="Arial" w:cs="Arial"/>
          <w:sz w:val="24"/>
          <w:szCs w:val="24"/>
        </w:rPr>
        <w:t>.</w:t>
      </w:r>
    </w:p>
    <w:p w:rsidR="00A14430" w:rsidRDefault="00A14430" w:rsidP="00DE5220">
      <w:pPr>
        <w:shd w:val="clear" w:color="auto" w:fill="FFFFFF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</w:rPr>
      </w:pPr>
    </w:p>
    <w:p w:rsidR="00A14430" w:rsidRDefault="00A14430" w:rsidP="00DE5220">
      <w:pPr>
        <w:shd w:val="clear" w:color="auto" w:fill="FFFFFF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345BF" w:rsidRPr="00806DC7" w:rsidRDefault="009345BF" w:rsidP="00DE5220">
      <w:pPr>
        <w:shd w:val="clear" w:color="auto" w:fill="FFFFFF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</w:rPr>
      </w:pPr>
    </w:p>
    <w:p w:rsidR="00203287" w:rsidRDefault="00203287" w:rsidP="00203287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E408FA" w:rsidRPr="00645FC1" w:rsidRDefault="00E408FA" w:rsidP="00203287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A97E1D" w:rsidRPr="00DE5220" w:rsidRDefault="00A97E1D" w:rsidP="00DE522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806DC7">
        <w:rPr>
          <w:rFonts w:ascii="Arial" w:hAnsi="Arial" w:cs="Arial"/>
          <w:sz w:val="24"/>
          <w:szCs w:val="24"/>
        </w:rPr>
        <w:t>Достижения ДОУ</w:t>
      </w:r>
      <w:bookmarkStart w:id="1" w:name="_GoBack"/>
      <w:bookmarkEnd w:id="1"/>
    </w:p>
    <w:p w:rsidR="00DE5220" w:rsidRPr="00806DC7" w:rsidRDefault="00DE5220" w:rsidP="00DE5220">
      <w:pPr>
        <w:pStyle w:val="a5"/>
        <w:spacing w:after="0" w:line="240" w:lineRule="auto"/>
        <w:ind w:left="1080"/>
        <w:rPr>
          <w:rFonts w:ascii="Arial" w:hAnsi="Arial" w:cs="Arial"/>
          <w:sz w:val="24"/>
          <w:szCs w:val="24"/>
          <w:lang w:val="en-US"/>
        </w:rPr>
      </w:pP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proofErr w:type="gram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proofErr w:type="gramEnd"/>
      <w:r w:rsidRPr="00AD2642">
        <w:rPr>
          <w:rFonts w:ascii="Arial" w:hAnsi="Arial" w:cs="Arial"/>
          <w:sz w:val="24"/>
          <w:szCs w:val="24"/>
        </w:rPr>
        <w:t xml:space="preserve"> «Время знаний»  «Теории и методики формирования элементарных математических представлений у дошкольников», педагог Федорченко Т.В., </w:t>
      </w:r>
      <w:proofErr w:type="spellStart"/>
      <w:r w:rsidRPr="00AD2642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AD2642">
        <w:rPr>
          <w:rFonts w:ascii="Arial" w:hAnsi="Arial" w:cs="Arial"/>
          <w:sz w:val="24"/>
          <w:szCs w:val="24"/>
        </w:rPr>
        <w:t>-</w:t>
      </w:r>
      <w:r w:rsidRPr="00AD2642">
        <w:rPr>
          <w:rFonts w:ascii="Arial" w:hAnsi="Arial" w:cs="Arial"/>
          <w:sz w:val="24"/>
          <w:szCs w:val="24"/>
          <w:lang w:val="en-US"/>
        </w:rPr>
        <w:t>time</w:t>
      </w:r>
      <w:r w:rsidRPr="00AD2642">
        <w:rPr>
          <w:rFonts w:ascii="Arial" w:hAnsi="Arial" w:cs="Arial"/>
          <w:sz w:val="24"/>
          <w:szCs w:val="24"/>
        </w:rPr>
        <w:t>.</w:t>
      </w:r>
      <w:proofErr w:type="spellStart"/>
      <w:r w:rsidRPr="00AD264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D2642">
        <w:rPr>
          <w:rFonts w:ascii="Arial" w:hAnsi="Arial" w:cs="Arial"/>
          <w:sz w:val="24"/>
          <w:szCs w:val="24"/>
        </w:rPr>
        <w:t>, сентябрь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международной олимпиаде «Современные методики дошкольного образования в соответствии с ФГОС </w:t>
      </w:r>
      <w:proofErr w:type="gramStart"/>
      <w:r w:rsidRPr="00AD2642">
        <w:rPr>
          <w:rFonts w:ascii="Arial" w:hAnsi="Arial" w:cs="Arial"/>
          <w:sz w:val="24"/>
          <w:szCs w:val="24"/>
        </w:rPr>
        <w:t>ДО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», </w:t>
      </w:r>
      <w:proofErr w:type="gramStart"/>
      <w:r w:rsidRPr="00AD2642">
        <w:rPr>
          <w:rFonts w:ascii="Arial" w:hAnsi="Arial" w:cs="Arial"/>
          <w:sz w:val="24"/>
          <w:szCs w:val="24"/>
        </w:rPr>
        <w:t>старший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воспитатель Голубицкая А.А., Всероссийское издание «Портал образования», диплом ДД № 25848 от 17.09.2018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международном тестировании «История дошкольного образования России», старший воспитатель Голубицкая А.А., «Портал педагога», диплом ДД № 58198 от 21.09.2018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</w:t>
      </w:r>
      <w:proofErr w:type="spellStart"/>
      <w:r w:rsidRPr="00AD2642">
        <w:rPr>
          <w:rFonts w:ascii="Arial" w:hAnsi="Arial" w:cs="Arial"/>
          <w:sz w:val="24"/>
          <w:szCs w:val="24"/>
        </w:rPr>
        <w:t>Тотал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Тест Сентябрь 2018», «Теория и методика развития речи детей», старший воспитатель Голубицкая А.А., диплом № 430486, сентябрь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«ФГОС дошкольного образования», старший воспитатель Голубицкая А.А., диплом № 1901, 15.09.2018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международной олимпиаде «Профессиональные компетенции педагогических работников дошкольного образования», старший воспитатель Голубицкая А.А., диплом ДД № 57585, 15.09.2018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международной олимпиаде «Совокупность обязательных требований ФГОС к системе дошкольного образования»,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Всероссийское издание «Портал образования», диплом КС № 4088 от 14.09.2018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международной олимпиаде «Профессиональные компетенции педагогических работников дошкольного образования»,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Всероссийское издание «Портал образования», диплом КС № 4089 от 14.09.2018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</w:t>
      </w:r>
      <w:proofErr w:type="spellStart"/>
      <w:r w:rsidRPr="00AD2642">
        <w:rPr>
          <w:rFonts w:ascii="Arial" w:hAnsi="Arial" w:cs="Arial"/>
          <w:sz w:val="24"/>
          <w:szCs w:val="24"/>
        </w:rPr>
        <w:t>Тотал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Тест июнь 2018», «Дошкольная педагогика»,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диплом № 389301, июнь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proofErr w:type="gram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proofErr w:type="gramEnd"/>
      <w:r w:rsidRPr="00AD2642">
        <w:rPr>
          <w:rFonts w:ascii="Arial" w:hAnsi="Arial" w:cs="Arial"/>
          <w:sz w:val="24"/>
          <w:szCs w:val="24"/>
        </w:rPr>
        <w:t xml:space="preserve"> «Время знаний»  «Теории и методики формирования элементарных математических представлений у дошкольников», педагог Алексеева О.В., </w:t>
      </w:r>
      <w:proofErr w:type="spellStart"/>
      <w:r w:rsidRPr="00AD2642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AD2642">
        <w:rPr>
          <w:rFonts w:ascii="Arial" w:hAnsi="Arial" w:cs="Arial"/>
          <w:sz w:val="24"/>
          <w:szCs w:val="24"/>
        </w:rPr>
        <w:t>-</w:t>
      </w:r>
      <w:r w:rsidRPr="00AD2642">
        <w:rPr>
          <w:rFonts w:ascii="Arial" w:hAnsi="Arial" w:cs="Arial"/>
          <w:sz w:val="24"/>
          <w:szCs w:val="24"/>
          <w:lang w:val="en-US"/>
        </w:rPr>
        <w:t>time</w:t>
      </w:r>
      <w:r w:rsidRPr="00AD2642">
        <w:rPr>
          <w:rFonts w:ascii="Arial" w:hAnsi="Arial" w:cs="Arial"/>
          <w:sz w:val="24"/>
          <w:szCs w:val="24"/>
        </w:rPr>
        <w:t>.</w:t>
      </w:r>
      <w:proofErr w:type="spellStart"/>
      <w:r w:rsidRPr="00AD264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D2642">
        <w:rPr>
          <w:rFonts w:ascii="Arial" w:hAnsi="Arial" w:cs="Arial"/>
          <w:sz w:val="24"/>
          <w:szCs w:val="24"/>
        </w:rPr>
        <w:t>, сентябрь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lastRenderedPageBreak/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международном конкурсе «</w:t>
      </w:r>
      <w:proofErr w:type="spellStart"/>
      <w:r w:rsidRPr="00AD2642">
        <w:rPr>
          <w:rFonts w:ascii="Arial" w:hAnsi="Arial" w:cs="Arial"/>
          <w:sz w:val="24"/>
          <w:szCs w:val="24"/>
        </w:rPr>
        <w:t>Информационно-коммукационные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технологии в воспитательно-образовательном процессе ДОО по ФГОС», педагог Федорченко Т.С., Портал педагога, диплом ДД № 57885 от 18.09.2018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степени) Всероссийского конкурса «</w:t>
      </w:r>
      <w:proofErr w:type="spellStart"/>
      <w:r w:rsidRPr="00AD2642">
        <w:rPr>
          <w:rFonts w:ascii="Arial" w:hAnsi="Arial" w:cs="Arial"/>
          <w:sz w:val="24"/>
          <w:szCs w:val="24"/>
        </w:rPr>
        <w:t>Доутесса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блиц-олимпиада «Развитие речи детей: от рождения до школы»,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Еровикова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Н.Н., диплом </w:t>
      </w:r>
      <w:r w:rsidRPr="00AD2642">
        <w:rPr>
          <w:rFonts w:ascii="Arial" w:hAnsi="Arial" w:cs="Arial"/>
          <w:sz w:val="24"/>
          <w:szCs w:val="24"/>
          <w:lang w:val="en-US"/>
        </w:rPr>
        <w:t>DTS</w:t>
      </w:r>
      <w:r w:rsidRPr="00AD2642">
        <w:rPr>
          <w:rFonts w:ascii="Arial" w:hAnsi="Arial" w:cs="Arial"/>
          <w:sz w:val="24"/>
          <w:szCs w:val="24"/>
        </w:rPr>
        <w:t xml:space="preserve">-224379 от 14.09.2018 года. 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Антитеррористическая безопасность дошкольных учреждений, старший воспитатель Голубицкая А.А., октябрь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</w:t>
      </w:r>
      <w:proofErr w:type="spellStart"/>
      <w:r w:rsidRPr="00AD2642">
        <w:rPr>
          <w:rFonts w:ascii="Arial" w:hAnsi="Arial" w:cs="Arial"/>
          <w:sz w:val="24"/>
          <w:szCs w:val="24"/>
        </w:rPr>
        <w:t>Тотал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Тест октябрь 2018», «Социально-психологическое развитие дошкольников»,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Дугарова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Е.М., диплом № 463062, октябрь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</w:t>
      </w:r>
      <w:proofErr w:type="spellStart"/>
      <w:r w:rsidRPr="00AD2642">
        <w:rPr>
          <w:rFonts w:ascii="Arial" w:hAnsi="Arial" w:cs="Arial"/>
          <w:sz w:val="24"/>
          <w:szCs w:val="24"/>
        </w:rPr>
        <w:t>Тотал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Тест октябрь 2018», «Дошкольная педагогика»,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Дугарова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Е.М., диплом № 462939, октябрь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конкурса «Горизонты педагогики», блиц-олимпиада «Развитие интегративных качеств дошкольников»,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Еровикова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Н.Н., диплом </w:t>
      </w:r>
      <w:r w:rsidRPr="00AD2642">
        <w:rPr>
          <w:rFonts w:ascii="Arial" w:hAnsi="Arial" w:cs="Arial"/>
          <w:sz w:val="24"/>
          <w:szCs w:val="24"/>
          <w:lang w:val="en-US"/>
        </w:rPr>
        <w:t>GPB</w:t>
      </w:r>
      <w:r w:rsidRPr="00AD2642">
        <w:rPr>
          <w:rFonts w:ascii="Arial" w:hAnsi="Arial" w:cs="Arial"/>
          <w:sz w:val="24"/>
          <w:szCs w:val="24"/>
        </w:rPr>
        <w:t>-131737 от 18.11.2018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конкурса «Горизонты педагогики», блиц-олимпиада «Литературное образование дошкольников»,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Еровикова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Н.Н., диплом </w:t>
      </w:r>
      <w:r w:rsidRPr="00AD2642">
        <w:rPr>
          <w:rFonts w:ascii="Arial" w:hAnsi="Arial" w:cs="Arial"/>
          <w:sz w:val="24"/>
          <w:szCs w:val="24"/>
          <w:lang w:val="en-US"/>
        </w:rPr>
        <w:t>GPB</w:t>
      </w:r>
      <w:r w:rsidRPr="00AD2642">
        <w:rPr>
          <w:rFonts w:ascii="Arial" w:hAnsi="Arial" w:cs="Arial"/>
          <w:sz w:val="24"/>
          <w:szCs w:val="24"/>
        </w:rPr>
        <w:t>-132810 от 21.11.2018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Литературное образование дошкольников, педагог Алексеева О.В., ноябрь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Занятия по лепке, педагог Алексеева О.В., ноябрь 2018 года.</w:t>
      </w:r>
      <w:proofErr w:type="gramEnd"/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педагогического </w:t>
      </w:r>
      <w:proofErr w:type="spellStart"/>
      <w:r w:rsidRPr="00AD2642">
        <w:rPr>
          <w:rFonts w:ascii="Arial" w:hAnsi="Arial" w:cs="Arial"/>
          <w:sz w:val="24"/>
          <w:szCs w:val="24"/>
        </w:rPr>
        <w:t>онлайн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тестирования «Теория и методика сенсорного воспитания дошкольников», педагог Кондрашова К</w:t>
      </w:r>
      <w:proofErr w:type="gramStart"/>
      <w:r w:rsidRPr="00AD2642">
        <w:rPr>
          <w:rFonts w:ascii="Arial" w:hAnsi="Arial" w:cs="Arial"/>
          <w:sz w:val="24"/>
          <w:szCs w:val="24"/>
        </w:rPr>
        <w:t>,Е</w:t>
      </w:r>
      <w:proofErr w:type="gramEnd"/>
      <w:r w:rsidRPr="00AD2642">
        <w:rPr>
          <w:rFonts w:ascii="Arial" w:hAnsi="Arial" w:cs="Arial"/>
          <w:sz w:val="24"/>
          <w:szCs w:val="24"/>
        </w:rPr>
        <w:t>., Екатеринбург, ноябрь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«Проектная деятельность в дошкольном образовательном учреждении – методика и технология по решению задач ФГОС», старший воспитатель Голубицкая А.А., диплом № 2715, 12.12.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«Развитие интегративных качеств дошкольников», старший воспитатель Голубицкая А.А., декабрь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proofErr w:type="gram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proofErr w:type="gramEnd"/>
      <w:r w:rsidRPr="00AD2642">
        <w:rPr>
          <w:rFonts w:ascii="Arial" w:hAnsi="Arial" w:cs="Arial"/>
          <w:sz w:val="24"/>
          <w:szCs w:val="24"/>
        </w:rPr>
        <w:t xml:space="preserve"> «Время знаний», «Формирование выразительности речи у детей дошкольного и младшего школьного возраста», старший воспитатель Голубицкая А.А., декабрь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международном тестировании «Разработка ООП </w:t>
      </w:r>
      <w:proofErr w:type="gramStart"/>
      <w:r w:rsidRPr="00AD2642">
        <w:rPr>
          <w:rFonts w:ascii="Arial" w:hAnsi="Arial" w:cs="Arial"/>
          <w:sz w:val="24"/>
          <w:szCs w:val="24"/>
        </w:rPr>
        <w:t>ДО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2642">
        <w:rPr>
          <w:rFonts w:ascii="Arial" w:hAnsi="Arial" w:cs="Arial"/>
          <w:sz w:val="24"/>
          <w:szCs w:val="24"/>
        </w:rPr>
        <w:t>в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соответствии с ФГОС», Альманах педагога, старший воспитатель Голубицкая А.А., диплом ДД № 32596 от 26.12.2018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 международной викторине «Особенности социальной адаптации дошкольников», Альманах педагога, старший воспитатель Голубицкая А.А., диплом ДД № 32598 от 26.12.2018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proofErr w:type="gram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proofErr w:type="gramEnd"/>
      <w:r w:rsidRPr="00AD2642">
        <w:rPr>
          <w:rFonts w:ascii="Arial" w:hAnsi="Arial" w:cs="Arial"/>
          <w:sz w:val="24"/>
          <w:szCs w:val="24"/>
        </w:rPr>
        <w:t xml:space="preserve"> «Время знаний», «Профилактика и коррекция детской агрессии»,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Еровикова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Н.Н., декабрь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«Занятия по изобразительной деятельности.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Рисование», педагог Алексеева О.В., декабрь 2018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lastRenderedPageBreak/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«Радуга Талантов Декабрь 2018», тест «Дошкольная педагогика»,  педагог Кондрашова К</w:t>
      </w:r>
      <w:proofErr w:type="gramStart"/>
      <w:r w:rsidRPr="00AD2642">
        <w:rPr>
          <w:rFonts w:ascii="Arial" w:hAnsi="Arial" w:cs="Arial"/>
          <w:sz w:val="24"/>
          <w:szCs w:val="24"/>
        </w:rPr>
        <w:t>,Е</w:t>
      </w:r>
      <w:proofErr w:type="gramEnd"/>
      <w:r w:rsidRPr="00AD2642">
        <w:rPr>
          <w:rFonts w:ascii="Arial" w:hAnsi="Arial" w:cs="Arial"/>
          <w:sz w:val="24"/>
          <w:szCs w:val="24"/>
        </w:rPr>
        <w:t>., диплом № 502239,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Всероссийского тестирования «Радуга Талантов Декабрь 2018», тест «</w:t>
      </w:r>
      <w:proofErr w:type="spellStart"/>
      <w:r w:rsidRPr="00AD2642">
        <w:rPr>
          <w:rFonts w:ascii="Arial" w:hAnsi="Arial" w:cs="Arial"/>
          <w:sz w:val="24"/>
          <w:szCs w:val="24"/>
        </w:rPr>
        <w:t>Здоровьесберегающие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технологии в образовательной деятельности»,  педагог Кондрашова К</w:t>
      </w:r>
      <w:proofErr w:type="gramStart"/>
      <w:r w:rsidRPr="00AD2642">
        <w:rPr>
          <w:rFonts w:ascii="Arial" w:hAnsi="Arial" w:cs="Arial"/>
          <w:sz w:val="24"/>
          <w:szCs w:val="24"/>
        </w:rPr>
        <w:t>,Е</w:t>
      </w:r>
      <w:proofErr w:type="gramEnd"/>
      <w:r w:rsidRPr="00AD2642">
        <w:rPr>
          <w:rFonts w:ascii="Arial" w:hAnsi="Arial" w:cs="Arial"/>
          <w:sz w:val="24"/>
          <w:szCs w:val="24"/>
        </w:rPr>
        <w:t>., диплом № 479257,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педагогического конкурса «Педагогика </w:t>
      </w:r>
      <w:r w:rsidRPr="00AD2642">
        <w:rPr>
          <w:rFonts w:ascii="Arial" w:hAnsi="Arial" w:cs="Arial"/>
          <w:sz w:val="24"/>
          <w:szCs w:val="24"/>
          <w:lang w:val="en-US"/>
        </w:rPr>
        <w:t>XXI</w:t>
      </w:r>
      <w:r w:rsidRPr="00AD2642">
        <w:rPr>
          <w:rFonts w:ascii="Arial" w:hAnsi="Arial" w:cs="Arial"/>
          <w:sz w:val="24"/>
          <w:szCs w:val="24"/>
        </w:rPr>
        <w:t xml:space="preserve"> века: опыт, достижения, методика»,  номинация  «Коррекционная педагогика», конкурсная работа «Организация проведения НОД для детей с ОВЗ», педагог Кондрашова К</w:t>
      </w:r>
      <w:proofErr w:type="gramStart"/>
      <w:r w:rsidRPr="00AD2642">
        <w:rPr>
          <w:rFonts w:ascii="Arial" w:hAnsi="Arial" w:cs="Arial"/>
          <w:sz w:val="24"/>
          <w:szCs w:val="24"/>
        </w:rPr>
        <w:t>,Е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., Москва, диплом № </w:t>
      </w:r>
      <w:r w:rsidRPr="00AD2642">
        <w:rPr>
          <w:rFonts w:ascii="Arial" w:hAnsi="Arial" w:cs="Arial"/>
          <w:sz w:val="24"/>
          <w:szCs w:val="24"/>
          <w:lang w:val="en-US"/>
        </w:rPr>
        <w:t>APR</w:t>
      </w:r>
      <w:r w:rsidRPr="00AD2642">
        <w:rPr>
          <w:rFonts w:ascii="Arial" w:hAnsi="Arial" w:cs="Arial"/>
          <w:sz w:val="24"/>
          <w:szCs w:val="24"/>
        </w:rPr>
        <w:t xml:space="preserve"> 817-126027, 26.12.2018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Развитие интегративных качеств дошкольников,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Дугарова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Е.М.,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proofErr w:type="gramStart"/>
      <w:r w:rsidRPr="00AD2642">
        <w:rPr>
          <w:rFonts w:ascii="Arial" w:hAnsi="Arial" w:cs="Arial"/>
          <w:sz w:val="24"/>
          <w:szCs w:val="24"/>
        </w:rPr>
        <w:t>Всероссийской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знаний», Профессиональная этика педагога,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Дугарова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Е.М.,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победителя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крытого Дальневосточного фестиваля детских любительских фильмов «</w:t>
      </w:r>
      <w:proofErr w:type="spellStart"/>
      <w:r w:rsidRPr="00AD2642">
        <w:rPr>
          <w:rFonts w:ascii="Arial" w:hAnsi="Arial" w:cs="Arial"/>
          <w:sz w:val="24"/>
          <w:szCs w:val="24"/>
        </w:rPr>
        <w:t>КинАмурчик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 в номинации «Лучший мультипликационный фильм», воспитанница </w:t>
      </w:r>
      <w:proofErr w:type="spellStart"/>
      <w:r w:rsidRPr="00AD2642">
        <w:rPr>
          <w:rFonts w:ascii="Arial" w:hAnsi="Arial" w:cs="Arial"/>
          <w:sz w:val="24"/>
          <w:szCs w:val="24"/>
        </w:rPr>
        <w:t>Вьюхина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Нина,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Гидион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А.А., </w:t>
      </w:r>
      <w:proofErr w:type="spellStart"/>
      <w:r w:rsidRPr="00AD2642">
        <w:rPr>
          <w:rFonts w:ascii="Arial" w:hAnsi="Arial" w:cs="Arial"/>
          <w:sz w:val="24"/>
          <w:szCs w:val="24"/>
        </w:rPr>
        <w:t>Мультстудия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2642">
        <w:rPr>
          <w:rFonts w:ascii="Arial" w:hAnsi="Arial" w:cs="Arial"/>
          <w:sz w:val="24"/>
          <w:szCs w:val="24"/>
        </w:rPr>
        <w:t>Рябинушка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фильм «Как Варвара мужа себе завоевывала», </w:t>
      </w:r>
      <w:proofErr w:type="gramStart"/>
      <w:r w:rsidRPr="00AD2642">
        <w:rPr>
          <w:rFonts w:ascii="Arial" w:hAnsi="Arial" w:cs="Arial"/>
          <w:sz w:val="24"/>
          <w:szCs w:val="24"/>
        </w:rPr>
        <w:t>г</w:t>
      </w:r>
      <w:proofErr w:type="gramEnd"/>
      <w:r w:rsidRPr="00AD2642">
        <w:rPr>
          <w:rFonts w:ascii="Arial" w:hAnsi="Arial" w:cs="Arial"/>
          <w:sz w:val="24"/>
          <w:szCs w:val="24"/>
        </w:rPr>
        <w:t>. Благовещенск,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международного творческого конкурса «Ёлочка-красавица», номинация «Лучшая стенгазета»,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диплом № 252160К.1.2019.1 от 27.01.2019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конкурса «</w:t>
      </w:r>
      <w:proofErr w:type="spellStart"/>
      <w:r w:rsidRPr="00AD2642">
        <w:rPr>
          <w:rFonts w:ascii="Arial" w:hAnsi="Arial" w:cs="Arial"/>
          <w:sz w:val="24"/>
          <w:szCs w:val="24"/>
        </w:rPr>
        <w:t>Педжурнал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Январь 2019» № 515586, номинация «Лучший проект воспитателя»,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январь 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тестирования «Радуга Талантов Февраль 2019» № 521321, инклюзивное образование,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февраль 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</w:t>
      </w:r>
      <w:r w:rsidRPr="00AD2642">
        <w:rPr>
          <w:rFonts w:ascii="Arial" w:hAnsi="Arial" w:cs="Arial"/>
          <w:sz w:val="24"/>
          <w:szCs w:val="24"/>
          <w:lang w:val="en-US"/>
        </w:rPr>
        <w:t>XII</w:t>
      </w:r>
      <w:r w:rsidRPr="00AD2642">
        <w:rPr>
          <w:rFonts w:ascii="Arial" w:hAnsi="Arial" w:cs="Arial"/>
          <w:sz w:val="24"/>
          <w:szCs w:val="24"/>
        </w:rPr>
        <w:t xml:space="preserve"> Международного педагогического конкурса «Секреты профессионализма», номинация «Обобщение педагогического опыта», педагог Кондрашова К.Е., Москва, 10.02.2019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Всероссийской </w:t>
      </w:r>
      <w:proofErr w:type="spellStart"/>
      <w:r w:rsidRPr="00AD2642">
        <w:rPr>
          <w:rFonts w:ascii="Arial" w:hAnsi="Arial" w:cs="Arial"/>
          <w:sz w:val="24"/>
          <w:szCs w:val="24"/>
        </w:rPr>
        <w:t>блиц-олимпиады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«Время знаний» «Воспитание гармоничного отношения к природе»,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Еровикова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Н.Н., февраль 2019 г.</w:t>
      </w:r>
      <w:proofErr w:type="gramEnd"/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конкурса «</w:t>
      </w:r>
      <w:proofErr w:type="spellStart"/>
      <w:r w:rsidRPr="00AD2642">
        <w:rPr>
          <w:rFonts w:ascii="Arial" w:hAnsi="Arial" w:cs="Arial"/>
          <w:sz w:val="24"/>
          <w:szCs w:val="24"/>
        </w:rPr>
        <w:t>ДОутесса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блиц-олимпиада «Речевое развитие дошкольников в соответствии с ФГОС </w:t>
      </w:r>
      <w:proofErr w:type="gramStart"/>
      <w:r w:rsidRPr="00AD2642">
        <w:rPr>
          <w:rFonts w:ascii="Arial" w:hAnsi="Arial" w:cs="Arial"/>
          <w:sz w:val="24"/>
          <w:szCs w:val="24"/>
        </w:rPr>
        <w:t>ДО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», </w:t>
      </w:r>
      <w:proofErr w:type="gramStart"/>
      <w:r w:rsidRPr="00AD2642">
        <w:rPr>
          <w:rFonts w:ascii="Arial" w:hAnsi="Arial" w:cs="Arial"/>
          <w:sz w:val="24"/>
          <w:szCs w:val="24"/>
        </w:rPr>
        <w:t>диплом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r w:rsidRPr="00AD2642">
        <w:rPr>
          <w:rFonts w:ascii="Arial" w:hAnsi="Arial" w:cs="Arial"/>
          <w:sz w:val="24"/>
          <w:szCs w:val="24"/>
          <w:lang w:val="en-US"/>
        </w:rPr>
        <w:t>DTS</w:t>
      </w:r>
      <w:r w:rsidRPr="00AD2642">
        <w:rPr>
          <w:rFonts w:ascii="Arial" w:hAnsi="Arial" w:cs="Arial"/>
          <w:sz w:val="24"/>
          <w:szCs w:val="24"/>
        </w:rPr>
        <w:t>-253188, педагог Федорченко Т.В., 17.02.2019 г.</w:t>
      </w:r>
    </w:p>
    <w:p w:rsid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степени Открытого фестиваля города Новосибирска по </w:t>
      </w:r>
      <w:proofErr w:type="spellStart"/>
      <w:r w:rsidRPr="00AD2642">
        <w:rPr>
          <w:rFonts w:ascii="Arial" w:hAnsi="Arial" w:cs="Arial"/>
          <w:sz w:val="24"/>
          <w:szCs w:val="24"/>
        </w:rPr>
        <w:t>тхэквондо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ИТФ в программе поединок, мальчики 6 лет, воспитанник Кан Глеб, 2 марта 2019 г.</w:t>
      </w:r>
    </w:p>
    <w:p w:rsidR="001B2D4F" w:rsidRPr="001B2D4F" w:rsidRDefault="001B2D4F" w:rsidP="001B2D4F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победителя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место) Международной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«Солнечный свет» по литературе «Творчество А.С. Пушкина», педагог Голубицкая А.А., диплом ДО1174301, 17 мая 2019 г.</w:t>
      </w:r>
    </w:p>
    <w:p w:rsidR="008710BB" w:rsidRPr="008710BB" w:rsidRDefault="008710BB" w:rsidP="008710BB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Диплом победителя открытого международного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2019 в номинации «Лучший анимационный фильм» за фильм «Весна», 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(5 лет), Грушницкая Таисия (4 года), Жданова Александра (4 года),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(5 лет),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Мулляджанова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Эля (5 лет), Рассветный Святослав (4 года), Василевская Ника (4 года), Захарова Вероника (5 лет), Карташова Ася (5 лет),</w:t>
      </w:r>
      <w:r w:rsidRPr="004C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г. Орел, 2019 г.</w:t>
      </w:r>
      <w:proofErr w:type="gramEnd"/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II</w:t>
      </w:r>
      <w:r w:rsidRPr="00AD2642">
        <w:rPr>
          <w:rFonts w:ascii="Arial" w:hAnsi="Arial" w:cs="Arial"/>
          <w:sz w:val="24"/>
          <w:szCs w:val="24"/>
        </w:rPr>
        <w:t xml:space="preserve"> степени) Всероссийского конкурса «</w:t>
      </w:r>
      <w:proofErr w:type="spellStart"/>
      <w:r w:rsidRPr="00AD2642">
        <w:rPr>
          <w:rFonts w:ascii="Arial" w:hAnsi="Arial" w:cs="Arial"/>
          <w:sz w:val="24"/>
          <w:szCs w:val="24"/>
        </w:rPr>
        <w:t>Доутесса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блиц-олимпиада «Федеральный государственный образовательный стандарт </w:t>
      </w:r>
      <w:r w:rsidRPr="00AD2642">
        <w:rPr>
          <w:rFonts w:ascii="Arial" w:hAnsi="Arial" w:cs="Arial"/>
          <w:sz w:val="24"/>
          <w:szCs w:val="24"/>
        </w:rPr>
        <w:lastRenderedPageBreak/>
        <w:t xml:space="preserve">дошкольного образования», диплом </w:t>
      </w:r>
      <w:r w:rsidRPr="00AD2642">
        <w:rPr>
          <w:rFonts w:ascii="Arial" w:hAnsi="Arial" w:cs="Arial"/>
          <w:sz w:val="24"/>
          <w:szCs w:val="24"/>
          <w:lang w:val="en-US"/>
        </w:rPr>
        <w:t>DTS</w:t>
      </w:r>
      <w:r w:rsidRPr="00AD2642">
        <w:rPr>
          <w:rFonts w:ascii="Arial" w:hAnsi="Arial" w:cs="Arial"/>
          <w:sz w:val="24"/>
          <w:szCs w:val="24"/>
        </w:rPr>
        <w:t>-169130, педагог Федорченко Т.В., декабрь, 2017 год (награждение -  январь 2018 г.).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II</w:t>
      </w:r>
      <w:r w:rsidRPr="00AD2642">
        <w:rPr>
          <w:rFonts w:ascii="Arial" w:hAnsi="Arial" w:cs="Arial"/>
          <w:sz w:val="24"/>
          <w:szCs w:val="24"/>
        </w:rPr>
        <w:t xml:space="preserve"> место) во Всероссийском конкурсе «Развитие коммуникативных и речевых навыков дошкольников» Всероссийского издания «Портал образования»,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Дугарова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Е.М., диплом МО № 6865 от 19.12.2018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Дипломы победителя (Романенко Григорий), лауреатов (</w:t>
      </w:r>
      <w:proofErr w:type="spellStart"/>
      <w:r w:rsidRPr="00AD2642">
        <w:rPr>
          <w:rFonts w:ascii="Arial" w:hAnsi="Arial" w:cs="Arial"/>
          <w:sz w:val="24"/>
          <w:szCs w:val="24"/>
        </w:rPr>
        <w:t>Снытниковы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Карина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 Кристина, </w:t>
      </w:r>
      <w:proofErr w:type="spellStart"/>
      <w:r w:rsidRPr="00AD2642">
        <w:rPr>
          <w:rFonts w:ascii="Arial" w:hAnsi="Arial" w:cs="Arial"/>
          <w:sz w:val="24"/>
          <w:szCs w:val="24"/>
        </w:rPr>
        <w:t>Трубицин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Иван, </w:t>
      </w:r>
      <w:proofErr w:type="spellStart"/>
      <w:r w:rsidRPr="00AD2642">
        <w:rPr>
          <w:rFonts w:ascii="Arial" w:hAnsi="Arial" w:cs="Arial"/>
          <w:sz w:val="24"/>
          <w:szCs w:val="24"/>
        </w:rPr>
        <w:t>Пустошилова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Татьяна) и благодарственное письмо руководителю </w:t>
      </w:r>
      <w:proofErr w:type="spellStart"/>
      <w:r w:rsidRPr="00AD2642">
        <w:rPr>
          <w:rFonts w:ascii="Arial" w:hAnsi="Arial" w:cs="Arial"/>
          <w:sz w:val="24"/>
          <w:szCs w:val="24"/>
        </w:rPr>
        <w:t>Мультстудии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2642">
        <w:rPr>
          <w:rFonts w:ascii="Arial" w:hAnsi="Arial" w:cs="Arial"/>
          <w:sz w:val="24"/>
          <w:szCs w:val="24"/>
        </w:rPr>
        <w:t>Рябинушка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 Анастасии </w:t>
      </w:r>
      <w:proofErr w:type="spellStart"/>
      <w:r w:rsidRPr="00AD2642">
        <w:rPr>
          <w:rFonts w:ascii="Arial" w:hAnsi="Arial" w:cs="Arial"/>
          <w:sz w:val="24"/>
          <w:szCs w:val="24"/>
        </w:rPr>
        <w:t>Гидион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</w:t>
      </w:r>
      <w:r w:rsidRPr="00AD2642">
        <w:rPr>
          <w:rFonts w:ascii="Arial" w:hAnsi="Arial" w:cs="Arial"/>
          <w:sz w:val="24"/>
          <w:szCs w:val="24"/>
          <w:lang w:val="en-US"/>
        </w:rPr>
        <w:t>VI</w:t>
      </w:r>
      <w:r w:rsidRPr="00AD2642">
        <w:rPr>
          <w:rFonts w:ascii="Arial" w:hAnsi="Arial" w:cs="Arial"/>
          <w:sz w:val="24"/>
          <w:szCs w:val="24"/>
        </w:rPr>
        <w:t xml:space="preserve"> открытого фестиваля детской анимации </w:t>
      </w:r>
      <w:proofErr w:type="spellStart"/>
      <w:r w:rsidRPr="00AD2642">
        <w:rPr>
          <w:rFonts w:ascii="Arial" w:hAnsi="Arial" w:cs="Arial"/>
          <w:sz w:val="24"/>
          <w:szCs w:val="24"/>
        </w:rPr>
        <w:t>Мульт-Горой</w:t>
      </w:r>
      <w:proofErr w:type="spellEnd"/>
      <w:r w:rsidRPr="00AD2642">
        <w:rPr>
          <w:rFonts w:ascii="Arial" w:hAnsi="Arial" w:cs="Arial"/>
          <w:sz w:val="24"/>
          <w:szCs w:val="24"/>
        </w:rPr>
        <w:t>, г. Красноярск, 2018 год.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D2642">
        <w:rPr>
          <w:rFonts w:ascii="Arial" w:hAnsi="Arial" w:cs="Arial"/>
          <w:sz w:val="24"/>
          <w:szCs w:val="24"/>
          <w:lang w:val="en-US"/>
        </w:rPr>
        <w:t>Ennennagematu</w:t>
      </w:r>
      <w:proofErr w:type="spellEnd"/>
      <w:r w:rsidRPr="00AD2642">
        <w:rPr>
          <w:rFonts w:ascii="Arial" w:hAnsi="Arial" w:cs="Arial"/>
          <w:sz w:val="24"/>
          <w:szCs w:val="24"/>
          <w:lang w:val="en-US"/>
        </w:rPr>
        <w:t xml:space="preserve"> film International of short film The Unprecedented Cinema, «</w:t>
      </w:r>
      <w:r w:rsidRPr="00AD2642">
        <w:rPr>
          <w:rFonts w:ascii="Arial" w:hAnsi="Arial" w:cs="Arial"/>
          <w:sz w:val="24"/>
          <w:szCs w:val="24"/>
        </w:rPr>
        <w:t>Любовь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 </w:t>
      </w:r>
      <w:r w:rsidRPr="00AD2642">
        <w:rPr>
          <w:rFonts w:ascii="Arial" w:hAnsi="Arial" w:cs="Arial"/>
          <w:sz w:val="24"/>
          <w:szCs w:val="24"/>
        </w:rPr>
        <w:t>на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 </w:t>
      </w:r>
      <w:r w:rsidRPr="00AD2642">
        <w:rPr>
          <w:rFonts w:ascii="Arial" w:hAnsi="Arial" w:cs="Arial"/>
          <w:sz w:val="24"/>
          <w:szCs w:val="24"/>
        </w:rPr>
        <w:t>том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 </w:t>
      </w:r>
      <w:r w:rsidRPr="00AD2642">
        <w:rPr>
          <w:rFonts w:ascii="Arial" w:hAnsi="Arial" w:cs="Arial"/>
          <w:sz w:val="24"/>
          <w:szCs w:val="24"/>
        </w:rPr>
        <w:t>берегу</w:t>
      </w:r>
      <w:r w:rsidRPr="00AD2642">
        <w:rPr>
          <w:rFonts w:ascii="Arial" w:hAnsi="Arial" w:cs="Arial"/>
          <w:sz w:val="24"/>
          <w:szCs w:val="24"/>
          <w:lang w:val="en-US"/>
        </w:rPr>
        <w:t>», «</w:t>
      </w:r>
      <w:proofErr w:type="spellStart"/>
      <w:r w:rsidRPr="00AD2642">
        <w:rPr>
          <w:rFonts w:ascii="Arial" w:hAnsi="Arial" w:cs="Arial"/>
          <w:sz w:val="24"/>
          <w:szCs w:val="24"/>
        </w:rPr>
        <w:t>Собачкина</w:t>
      </w:r>
      <w:proofErr w:type="spellEnd"/>
      <w:r w:rsidRPr="00AD2642">
        <w:rPr>
          <w:rFonts w:ascii="Arial" w:hAnsi="Arial" w:cs="Arial"/>
          <w:sz w:val="24"/>
          <w:szCs w:val="24"/>
          <w:lang w:val="en-US"/>
        </w:rPr>
        <w:t xml:space="preserve"> </w:t>
      </w:r>
      <w:r w:rsidRPr="00AD2642">
        <w:rPr>
          <w:rFonts w:ascii="Arial" w:hAnsi="Arial" w:cs="Arial"/>
          <w:sz w:val="24"/>
          <w:szCs w:val="24"/>
        </w:rPr>
        <w:t>мечта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», </w:t>
      </w:r>
      <w:r w:rsidRPr="00AD2642">
        <w:rPr>
          <w:rFonts w:ascii="Arial" w:hAnsi="Arial" w:cs="Arial"/>
          <w:sz w:val="24"/>
          <w:szCs w:val="24"/>
        </w:rPr>
        <w:t>г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AD2642">
        <w:rPr>
          <w:rFonts w:ascii="Arial" w:hAnsi="Arial" w:cs="Arial"/>
          <w:sz w:val="24"/>
          <w:szCs w:val="24"/>
        </w:rPr>
        <w:t>Таллин</w:t>
      </w:r>
      <w:proofErr w:type="spellEnd"/>
      <w:r w:rsidRPr="00AD2642">
        <w:rPr>
          <w:rFonts w:ascii="Arial" w:hAnsi="Arial" w:cs="Arial"/>
          <w:sz w:val="24"/>
          <w:szCs w:val="24"/>
          <w:lang w:val="en-US"/>
        </w:rPr>
        <w:t xml:space="preserve">, </w:t>
      </w:r>
      <w:r w:rsidRPr="00AD2642">
        <w:rPr>
          <w:rFonts w:ascii="Arial" w:hAnsi="Arial" w:cs="Arial"/>
          <w:sz w:val="24"/>
          <w:szCs w:val="24"/>
        </w:rPr>
        <w:t>июнь</w:t>
      </w:r>
      <w:r w:rsidRPr="00AD2642">
        <w:rPr>
          <w:rFonts w:ascii="Arial" w:hAnsi="Arial" w:cs="Arial"/>
          <w:sz w:val="24"/>
          <w:szCs w:val="24"/>
          <w:lang w:val="en-US"/>
        </w:rPr>
        <w:t xml:space="preserve"> 2018 </w:t>
      </w:r>
      <w:r w:rsidRPr="00AD2642">
        <w:rPr>
          <w:rFonts w:ascii="Arial" w:hAnsi="Arial" w:cs="Arial"/>
          <w:sz w:val="24"/>
          <w:szCs w:val="24"/>
        </w:rPr>
        <w:t>год</w:t>
      </w:r>
      <w:r w:rsidRPr="00AD2642">
        <w:rPr>
          <w:rFonts w:ascii="Arial" w:hAnsi="Arial" w:cs="Arial"/>
          <w:sz w:val="24"/>
          <w:szCs w:val="24"/>
          <w:lang w:val="en-US"/>
        </w:rPr>
        <w:t>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tabs>
          <w:tab w:val="left" w:pos="42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лауреата и кубок</w:t>
      </w:r>
      <w:proofErr w:type="gramStart"/>
      <w:r w:rsidRPr="00AD2642">
        <w:rPr>
          <w:rFonts w:ascii="Arial" w:hAnsi="Arial" w:cs="Arial"/>
          <w:sz w:val="24"/>
          <w:szCs w:val="24"/>
        </w:rPr>
        <w:t xml:space="preserve"> В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торого открытого городского детского фестиваля мультипликационного кино «Наливное яблочко», мультфильм «Любовь на другом берегу» </w:t>
      </w:r>
      <w:proofErr w:type="spellStart"/>
      <w:r w:rsidRPr="00AD2642">
        <w:rPr>
          <w:rFonts w:ascii="Arial" w:hAnsi="Arial" w:cs="Arial"/>
          <w:sz w:val="24"/>
          <w:szCs w:val="24"/>
        </w:rPr>
        <w:t>Снытниковых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Карины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 Крестины, </w:t>
      </w:r>
      <w:proofErr w:type="spellStart"/>
      <w:r w:rsidRPr="00AD2642">
        <w:rPr>
          <w:rFonts w:ascii="Arial" w:hAnsi="Arial" w:cs="Arial"/>
          <w:sz w:val="24"/>
          <w:szCs w:val="24"/>
        </w:rPr>
        <w:t>мультстудия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2642">
        <w:rPr>
          <w:rFonts w:ascii="Arial" w:hAnsi="Arial" w:cs="Arial"/>
          <w:sz w:val="24"/>
          <w:szCs w:val="24"/>
        </w:rPr>
        <w:t>Рябинушка</w:t>
      </w:r>
      <w:proofErr w:type="spellEnd"/>
      <w:r w:rsidRPr="00AD2642">
        <w:rPr>
          <w:rFonts w:ascii="Arial" w:hAnsi="Arial" w:cs="Arial"/>
          <w:sz w:val="24"/>
          <w:szCs w:val="24"/>
        </w:rPr>
        <w:t>, г. Бердск, 2018 год.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II</w:t>
      </w:r>
      <w:r w:rsidRPr="00AD2642">
        <w:rPr>
          <w:rFonts w:ascii="Arial" w:hAnsi="Arial" w:cs="Arial"/>
          <w:sz w:val="24"/>
          <w:szCs w:val="24"/>
        </w:rPr>
        <w:t xml:space="preserve"> место) международного конкурса «Изумрудный город», номинация «Лучшая стенгазета»,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диплом № 52019 от 20.01.2019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Дипломы победителей Всероссийской викторины «О животных» международного конкурса «Изумрудный город» детей группы второго младшего </w:t>
      </w:r>
      <w:proofErr w:type="spellStart"/>
      <w:r w:rsidRPr="00AD2642">
        <w:rPr>
          <w:rFonts w:ascii="Arial" w:hAnsi="Arial" w:cs="Arial"/>
          <w:sz w:val="24"/>
          <w:szCs w:val="24"/>
        </w:rPr>
        <w:t>возраса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, 1 место: Демин Демьян, </w:t>
      </w:r>
      <w:proofErr w:type="spellStart"/>
      <w:r w:rsidRPr="00AD2642">
        <w:rPr>
          <w:rFonts w:ascii="Arial" w:hAnsi="Arial" w:cs="Arial"/>
          <w:sz w:val="24"/>
          <w:szCs w:val="24"/>
        </w:rPr>
        <w:t>Дучков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Евгений, Кан Агния, Михайлова Екатерина, </w:t>
      </w:r>
      <w:proofErr w:type="spellStart"/>
      <w:r w:rsidRPr="00AD2642">
        <w:rPr>
          <w:rFonts w:ascii="Arial" w:hAnsi="Arial" w:cs="Arial"/>
          <w:sz w:val="24"/>
          <w:szCs w:val="24"/>
        </w:rPr>
        <w:t>Навильников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Лев, </w:t>
      </w:r>
      <w:proofErr w:type="gramStart"/>
      <w:r w:rsidRPr="00AD2642">
        <w:rPr>
          <w:rFonts w:ascii="Arial" w:hAnsi="Arial" w:cs="Arial"/>
          <w:sz w:val="24"/>
          <w:szCs w:val="24"/>
        </w:rPr>
        <w:t>Чу</w:t>
      </w:r>
      <w:proofErr w:type="gram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Райан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, 2 место: Корякина Ксения, </w:t>
      </w:r>
      <w:proofErr w:type="spellStart"/>
      <w:r w:rsidRPr="00AD2642">
        <w:rPr>
          <w:rFonts w:ascii="Arial" w:hAnsi="Arial" w:cs="Arial"/>
          <w:sz w:val="24"/>
          <w:szCs w:val="24"/>
        </w:rPr>
        <w:t>Луговцова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Ксения, </w:t>
      </w:r>
      <w:proofErr w:type="spellStart"/>
      <w:r w:rsidRPr="00AD2642">
        <w:rPr>
          <w:rFonts w:ascii="Arial" w:hAnsi="Arial" w:cs="Arial"/>
          <w:sz w:val="24"/>
          <w:szCs w:val="24"/>
        </w:rPr>
        <w:t>Шоев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Мирослав, 3 место: </w:t>
      </w:r>
      <w:proofErr w:type="spellStart"/>
      <w:r w:rsidRPr="00AD2642">
        <w:rPr>
          <w:rFonts w:ascii="Arial" w:hAnsi="Arial" w:cs="Arial"/>
          <w:sz w:val="24"/>
          <w:szCs w:val="24"/>
        </w:rPr>
        <w:t>Томиленко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Илья,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02.02.2019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 Диплом за 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 Всероссийского издания «</w:t>
      </w:r>
      <w:proofErr w:type="spellStart"/>
      <w:r w:rsidRPr="00AD2642">
        <w:rPr>
          <w:rFonts w:ascii="Arial" w:hAnsi="Arial" w:cs="Arial"/>
          <w:sz w:val="24"/>
          <w:szCs w:val="24"/>
        </w:rPr>
        <w:t>Педразвитие</w:t>
      </w:r>
      <w:proofErr w:type="spellEnd"/>
      <w:r w:rsidRPr="00AD2642">
        <w:rPr>
          <w:rFonts w:ascii="Arial" w:hAnsi="Arial" w:cs="Arial"/>
          <w:sz w:val="24"/>
          <w:szCs w:val="24"/>
        </w:rPr>
        <w:t>» в международном тестировании «Аттестация педагогических кадров как фактор профессионального роста», педагог Голубицкая А.А., диплом ДД № 41755 от 30.04.2019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победителя (</w:t>
      </w:r>
      <w:r w:rsidRPr="00AD2642">
        <w:rPr>
          <w:rFonts w:ascii="Arial" w:hAnsi="Arial" w:cs="Arial"/>
          <w:sz w:val="24"/>
          <w:szCs w:val="24"/>
          <w:lang w:val="en-US"/>
        </w:rPr>
        <w:t>I</w:t>
      </w:r>
      <w:r w:rsidRPr="00AD2642">
        <w:rPr>
          <w:rFonts w:ascii="Arial" w:hAnsi="Arial" w:cs="Arial"/>
          <w:sz w:val="24"/>
          <w:szCs w:val="24"/>
        </w:rPr>
        <w:t xml:space="preserve"> место) Всероссийского </w:t>
      </w:r>
      <w:proofErr w:type="spellStart"/>
      <w:proofErr w:type="gramStart"/>
      <w:r w:rsidRPr="00AD2642">
        <w:rPr>
          <w:rFonts w:ascii="Arial" w:hAnsi="Arial" w:cs="Arial"/>
          <w:sz w:val="24"/>
          <w:szCs w:val="24"/>
        </w:rPr>
        <w:t>интернет-тестирования</w:t>
      </w:r>
      <w:proofErr w:type="spellEnd"/>
      <w:proofErr w:type="gramEnd"/>
      <w:r w:rsidRPr="00AD2642">
        <w:rPr>
          <w:rFonts w:ascii="Arial" w:hAnsi="Arial" w:cs="Arial"/>
          <w:sz w:val="24"/>
          <w:szCs w:val="24"/>
        </w:rPr>
        <w:t xml:space="preserve"> «Солнечный свет» по педагогике «Основы педагогики», диплом ДО1136052, педагог Федорченко Т.В., 28.04.2019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Диплом </w:t>
      </w:r>
      <w:r w:rsidRPr="00AD2642">
        <w:rPr>
          <w:rFonts w:ascii="Arial" w:hAnsi="Arial" w:cs="Arial"/>
          <w:sz w:val="24"/>
          <w:szCs w:val="24"/>
          <w:lang w:val="en-US"/>
        </w:rPr>
        <w:t>III</w:t>
      </w:r>
      <w:r w:rsidRPr="00AD2642">
        <w:rPr>
          <w:rFonts w:ascii="Arial" w:hAnsi="Arial" w:cs="Arial"/>
          <w:sz w:val="24"/>
          <w:szCs w:val="24"/>
        </w:rPr>
        <w:t xml:space="preserve"> степени Открытого фестиваля города Новосибирска по </w:t>
      </w:r>
      <w:proofErr w:type="spellStart"/>
      <w:r w:rsidRPr="00AD2642">
        <w:rPr>
          <w:rFonts w:ascii="Arial" w:hAnsi="Arial" w:cs="Arial"/>
          <w:sz w:val="24"/>
          <w:szCs w:val="24"/>
        </w:rPr>
        <w:t>тхэквондо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ИТФ в программе </w:t>
      </w:r>
      <w:proofErr w:type="spellStart"/>
      <w:r w:rsidRPr="00AD2642">
        <w:rPr>
          <w:rFonts w:ascii="Arial" w:hAnsi="Arial" w:cs="Arial"/>
          <w:sz w:val="24"/>
          <w:szCs w:val="24"/>
        </w:rPr>
        <w:t>туль</w:t>
      </w:r>
      <w:proofErr w:type="spellEnd"/>
      <w:r w:rsidRPr="00AD2642">
        <w:rPr>
          <w:rFonts w:ascii="Arial" w:hAnsi="Arial" w:cs="Arial"/>
          <w:sz w:val="24"/>
          <w:szCs w:val="24"/>
        </w:rPr>
        <w:t>, мальчики 6 лет, воспитанник Кан Глеб, 2 марта 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D2642">
        <w:rPr>
          <w:rFonts w:ascii="Arial" w:hAnsi="Arial" w:cs="Arial"/>
          <w:sz w:val="24"/>
          <w:szCs w:val="24"/>
        </w:rPr>
        <w:t xml:space="preserve">Диплом лауреата 4-го Международного конкурса мультипликации и диафильмов «На своей земле» за оригинальный обаятельный персонаж «Мой </w:t>
      </w:r>
      <w:proofErr w:type="spellStart"/>
      <w:r w:rsidRPr="00AD2642">
        <w:rPr>
          <w:rFonts w:ascii="Arial" w:hAnsi="Arial" w:cs="Arial"/>
          <w:sz w:val="24"/>
          <w:szCs w:val="24"/>
        </w:rPr>
        <w:t>степлер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автор Романенко Егор, 7 лет,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Гидион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А.А., г. Новосибирск, апрель 2019 г.</w:t>
      </w:r>
      <w:proofErr w:type="gramEnd"/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 участника в открытом областном фестивале-конкурсе вокального искусства «Голос Континента» 2019, вокальная группа «</w:t>
      </w:r>
      <w:proofErr w:type="spellStart"/>
      <w:r w:rsidRPr="00AD2642">
        <w:rPr>
          <w:rFonts w:ascii="Arial" w:hAnsi="Arial" w:cs="Arial"/>
          <w:sz w:val="24"/>
          <w:szCs w:val="24"/>
        </w:rPr>
        <w:t>Рябинушка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педагог Шипилова Н.Н., апрель, </w:t>
      </w:r>
      <w:proofErr w:type="gramStart"/>
      <w:r w:rsidRPr="00AD2642">
        <w:rPr>
          <w:rFonts w:ascii="Arial" w:hAnsi="Arial" w:cs="Arial"/>
          <w:sz w:val="24"/>
          <w:szCs w:val="24"/>
        </w:rPr>
        <w:t>г</w:t>
      </w:r>
      <w:proofErr w:type="gramEnd"/>
      <w:r w:rsidRPr="00AD2642">
        <w:rPr>
          <w:rFonts w:ascii="Arial" w:hAnsi="Arial" w:cs="Arial"/>
          <w:sz w:val="24"/>
          <w:szCs w:val="24"/>
        </w:rPr>
        <w:t>. Новосибирск, апрель 2019 г.</w:t>
      </w:r>
    </w:p>
    <w:p w:rsid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Дипломы лауреатов за мультипликационные работы «Добрый котик», автор Фролова Мирослава, 7 лет, «</w:t>
      </w:r>
      <w:proofErr w:type="spellStart"/>
      <w:r w:rsidRPr="00AD2642">
        <w:rPr>
          <w:rFonts w:ascii="Arial" w:hAnsi="Arial" w:cs="Arial"/>
          <w:sz w:val="24"/>
          <w:szCs w:val="24"/>
        </w:rPr>
        <w:t>Элли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D2642">
        <w:rPr>
          <w:rFonts w:ascii="Arial" w:hAnsi="Arial" w:cs="Arial"/>
          <w:sz w:val="24"/>
          <w:szCs w:val="24"/>
        </w:rPr>
        <w:t>Кэлли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», автор Суслова Милана,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Гидион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А.А., </w:t>
      </w:r>
      <w:proofErr w:type="spellStart"/>
      <w:r w:rsidRPr="00AD2642">
        <w:rPr>
          <w:rFonts w:ascii="Arial" w:hAnsi="Arial" w:cs="Arial"/>
          <w:sz w:val="24"/>
          <w:szCs w:val="24"/>
        </w:rPr>
        <w:t>Белорусия</w:t>
      </w:r>
      <w:proofErr w:type="spellEnd"/>
      <w:r w:rsidRPr="00AD2642">
        <w:rPr>
          <w:rFonts w:ascii="Arial" w:hAnsi="Arial" w:cs="Arial"/>
          <w:sz w:val="24"/>
          <w:szCs w:val="24"/>
        </w:rPr>
        <w:t>, апрель 2019 г.</w:t>
      </w:r>
    </w:p>
    <w:p w:rsidR="008710BB" w:rsidRDefault="008710BB" w:rsidP="008710BB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открытого фестиваля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медиатворчества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 образовательных учреждений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номинации «Познаю мир»,</w:t>
      </w:r>
      <w:r w:rsidRPr="004C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Солобоев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(5 лет), Грушницкая Таисия (4 года), Жданова Александра (4 года),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(5 лет),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Мулляджанова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Эля (5 лет), Рассветный Святослав (4 года), Василевская Ника (4 года), Захарова Вероника (5 лет), Карташова Ася (5 лет),</w:t>
      </w:r>
      <w:r w:rsidRPr="004C0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Гидион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г. Новосибирск, 2019 г.</w:t>
      </w:r>
      <w:proofErr w:type="gramEnd"/>
    </w:p>
    <w:p w:rsidR="009D2B82" w:rsidRPr="009D2B82" w:rsidRDefault="009D2B82" w:rsidP="009D2B82">
      <w:pPr>
        <w:pStyle w:val="a5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Certifikate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award Love on the other side of the Ocean, 3</w:t>
      </w:r>
      <w:r w:rsidRPr="00A562D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place Best Film Europe,14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th </w:t>
      </w:r>
      <w:r w:rsidRPr="000C1E98">
        <w:rPr>
          <w:rFonts w:ascii="Times New Roman" w:hAnsi="Times New Roman" w:cs="Times New Roman"/>
          <w:sz w:val="28"/>
          <w:szCs w:val="28"/>
          <w:lang w:val="en-US"/>
        </w:rPr>
        <w:t>interna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tional student animation festival of Brazil,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Snytnikova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Kristina,Karina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Studio 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Ryabinushka</w:t>
      </w:r>
      <w:proofErr w:type="spellEnd"/>
      <w:r w:rsidRPr="00A562D5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Гидион</w:t>
      </w:r>
      <w:proofErr w:type="spellEnd"/>
      <w:r w:rsidRPr="00A562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Бразилия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 xml:space="preserve"> , 2018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562D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2D4F">
        <w:rPr>
          <w:rFonts w:ascii="Arial" w:hAnsi="Arial" w:cs="Arial"/>
          <w:sz w:val="24"/>
          <w:szCs w:val="24"/>
          <w:lang w:val="en-US"/>
        </w:rPr>
        <w:lastRenderedPageBreak/>
        <w:t xml:space="preserve"> </w:t>
      </w:r>
      <w:r w:rsidRPr="00AD2642">
        <w:rPr>
          <w:rFonts w:ascii="Arial" w:hAnsi="Arial" w:cs="Arial"/>
          <w:sz w:val="24"/>
          <w:szCs w:val="24"/>
        </w:rPr>
        <w:t>Сертификат участника Всероссийского конкурса «</w:t>
      </w:r>
      <w:proofErr w:type="spellStart"/>
      <w:r w:rsidRPr="00AD2642">
        <w:rPr>
          <w:rFonts w:ascii="Arial" w:hAnsi="Arial" w:cs="Arial"/>
          <w:sz w:val="24"/>
          <w:szCs w:val="24"/>
        </w:rPr>
        <w:t>Педжурнал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Январь 2019» № 515586,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январь 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 Благодарственное письмо от имени Портала для целеустремленных натур международного творческого конкурса «Ёлочка-красавица», педагог </w:t>
      </w:r>
      <w:proofErr w:type="spellStart"/>
      <w:r w:rsidRPr="00AD2642">
        <w:rPr>
          <w:rFonts w:ascii="Arial" w:hAnsi="Arial" w:cs="Arial"/>
          <w:sz w:val="24"/>
          <w:szCs w:val="24"/>
        </w:rPr>
        <w:t>Суховецкая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О.А., диплом № 252297К.1.Б.2019.1 от 27.01.2019 г.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 Удостоверение о повышении квалификации по программе «Ритмика и основа хореографии как средство музыкального развития ребенка», педагог Шипилова Н.Н., март 2019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Благодарность </w:t>
      </w:r>
      <w:r w:rsidRPr="00AD2642">
        <w:rPr>
          <w:rFonts w:ascii="Arial" w:hAnsi="Arial" w:cs="Arial"/>
          <w:sz w:val="24"/>
          <w:szCs w:val="24"/>
          <w:lang w:val="en-US"/>
        </w:rPr>
        <w:t>IV</w:t>
      </w:r>
      <w:r w:rsidRPr="00AD2642">
        <w:rPr>
          <w:rFonts w:ascii="Arial" w:hAnsi="Arial" w:cs="Arial"/>
          <w:sz w:val="24"/>
          <w:szCs w:val="24"/>
        </w:rPr>
        <w:t xml:space="preserve"> Фестиваля детских мультипликационных фильмов «Радость миру» от Прихода в честь Благовещения Пресвятой Богородицы воспитаннице </w:t>
      </w:r>
      <w:proofErr w:type="spellStart"/>
      <w:r w:rsidRPr="00AD2642">
        <w:rPr>
          <w:rFonts w:ascii="Arial" w:hAnsi="Arial" w:cs="Arial"/>
          <w:sz w:val="24"/>
          <w:szCs w:val="24"/>
        </w:rPr>
        <w:t>Вьюхиной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Нине, </w:t>
      </w:r>
      <w:proofErr w:type="spellStart"/>
      <w:r w:rsidRPr="00AD2642">
        <w:rPr>
          <w:rFonts w:ascii="Arial" w:hAnsi="Arial" w:cs="Arial"/>
          <w:sz w:val="24"/>
          <w:szCs w:val="24"/>
        </w:rPr>
        <w:t>педагол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2642">
        <w:rPr>
          <w:rFonts w:ascii="Arial" w:hAnsi="Arial" w:cs="Arial"/>
          <w:sz w:val="24"/>
          <w:szCs w:val="24"/>
        </w:rPr>
        <w:t>Гидион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А.А., </w:t>
      </w:r>
      <w:proofErr w:type="spellStart"/>
      <w:r w:rsidRPr="00AD2642">
        <w:rPr>
          <w:rFonts w:ascii="Arial" w:hAnsi="Arial" w:cs="Arial"/>
          <w:sz w:val="24"/>
          <w:szCs w:val="24"/>
        </w:rPr>
        <w:t>Мультстудия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AD2642">
        <w:rPr>
          <w:rFonts w:ascii="Arial" w:hAnsi="Arial" w:cs="Arial"/>
          <w:sz w:val="24"/>
          <w:szCs w:val="24"/>
        </w:rPr>
        <w:t>Рябинушка</w:t>
      </w:r>
      <w:proofErr w:type="spellEnd"/>
      <w:r w:rsidRPr="00AD2642">
        <w:rPr>
          <w:rFonts w:ascii="Arial" w:hAnsi="Arial" w:cs="Arial"/>
          <w:sz w:val="24"/>
          <w:szCs w:val="24"/>
        </w:rPr>
        <w:t>» за фильм «Как Варвара мужа себе завоевывала», декабрь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 xml:space="preserve">Сертификат участника </w:t>
      </w:r>
      <w:proofErr w:type="spellStart"/>
      <w:r w:rsidRPr="00AD2642">
        <w:rPr>
          <w:rFonts w:ascii="Arial" w:hAnsi="Arial" w:cs="Arial"/>
          <w:sz w:val="24"/>
          <w:szCs w:val="24"/>
        </w:rPr>
        <w:t>вебинара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«Приемы обследования устной и письменной речи детей с помощью интерактивной документации», педагог Алексеева О.В., Москва, 5 сентября 2018 года.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Сертификат участника семинара «</w:t>
      </w:r>
      <w:proofErr w:type="spellStart"/>
      <w:r w:rsidRPr="00AD2642">
        <w:rPr>
          <w:rFonts w:ascii="Arial" w:hAnsi="Arial" w:cs="Arial"/>
          <w:sz w:val="24"/>
          <w:szCs w:val="24"/>
        </w:rPr>
        <w:t>Здоровьесберегающие</w:t>
      </w:r>
      <w:proofErr w:type="spellEnd"/>
      <w:r w:rsidRPr="00AD2642">
        <w:rPr>
          <w:rFonts w:ascii="Arial" w:hAnsi="Arial" w:cs="Arial"/>
          <w:sz w:val="24"/>
          <w:szCs w:val="24"/>
        </w:rPr>
        <w:t xml:space="preserve"> технологии и основополагающие принципы их применения в образовательном процессе в рамках реализации ФГОС», Всероссийское сетевое издание «Портал Образования», сертификат СЕ № 340 от 14.09.2018.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Сертификат участника Всероссийской конференции «Воспитание уважительного отношения к традициям семьи, общества, государства», Всероссийский «Портал Образования», сертификат КФ № 996 от 14.09.2018.</w:t>
      </w:r>
    </w:p>
    <w:p w:rsidR="00AD2642" w:rsidRPr="00AD2642" w:rsidRDefault="00AD2642" w:rsidP="00AD2642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2642">
        <w:rPr>
          <w:rFonts w:ascii="Arial" w:hAnsi="Arial" w:cs="Arial"/>
          <w:sz w:val="24"/>
          <w:szCs w:val="24"/>
        </w:rPr>
        <w:t>Сертификат Всероссийского «Портал образования», «Дошкольная педагогика», педагог Федорченко Т.В., сертификат № 2402 от 31.10.2018 г.</w:t>
      </w:r>
    </w:p>
    <w:p w:rsidR="00DB3110" w:rsidRPr="00AD2642" w:rsidRDefault="00DB3110" w:rsidP="00DE52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B3110" w:rsidRPr="00AD2642" w:rsidSect="004D1DE7">
      <w:footerReference w:type="default" r:id="rId2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0B" w:rsidRDefault="002F0F0B" w:rsidP="00BE3777">
      <w:pPr>
        <w:spacing w:after="0" w:line="240" w:lineRule="auto"/>
      </w:pPr>
      <w:r>
        <w:separator/>
      </w:r>
    </w:p>
  </w:endnote>
  <w:endnote w:type="continuationSeparator" w:id="0">
    <w:p w:rsidR="002F0F0B" w:rsidRDefault="002F0F0B" w:rsidP="00BE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40016"/>
    </w:sdtPr>
    <w:sdtContent>
      <w:p w:rsidR="008710BB" w:rsidRDefault="009B558E">
        <w:pPr>
          <w:pStyle w:val="a6"/>
          <w:jc w:val="center"/>
        </w:pPr>
        <w:fldSimple w:instr=" PAGE   \* MERGEFORMAT ">
          <w:r w:rsidR="001B2D4F">
            <w:rPr>
              <w:noProof/>
            </w:rPr>
            <w:t>23</w:t>
          </w:r>
        </w:fldSimple>
      </w:p>
    </w:sdtContent>
  </w:sdt>
  <w:p w:rsidR="008710BB" w:rsidRDefault="008710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0B" w:rsidRDefault="002F0F0B" w:rsidP="00BE3777">
      <w:pPr>
        <w:spacing w:after="0" w:line="240" w:lineRule="auto"/>
      </w:pPr>
      <w:r>
        <w:separator/>
      </w:r>
    </w:p>
  </w:footnote>
  <w:footnote w:type="continuationSeparator" w:id="0">
    <w:p w:rsidR="002F0F0B" w:rsidRDefault="002F0F0B" w:rsidP="00BE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4"/>
    <w:multiLevelType w:val="hybridMultilevel"/>
    <w:tmpl w:val="BB6258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EB2D54"/>
    <w:multiLevelType w:val="hybridMultilevel"/>
    <w:tmpl w:val="A3EC41CE"/>
    <w:lvl w:ilvl="0" w:tplc="2AB24B3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248B"/>
    <w:multiLevelType w:val="hybridMultilevel"/>
    <w:tmpl w:val="D808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70C2A3A">
      <w:numFmt w:val="bullet"/>
      <w:lvlText w:val=""/>
      <w:lvlJc w:val="left"/>
      <w:pPr>
        <w:ind w:left="2385" w:hanging="405"/>
      </w:pPr>
      <w:rPr>
        <w:rFonts w:ascii="Symbol" w:eastAsiaTheme="minorHAnsi" w:hAnsi="Symbol" w:cstheme="minorBidi"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81C"/>
    <w:multiLevelType w:val="hybridMultilevel"/>
    <w:tmpl w:val="F902709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A1B06BD"/>
    <w:multiLevelType w:val="hybridMultilevel"/>
    <w:tmpl w:val="71FA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A5A5A"/>
    <w:multiLevelType w:val="hybridMultilevel"/>
    <w:tmpl w:val="943C3B10"/>
    <w:lvl w:ilvl="0" w:tplc="66D0AC2C">
      <w:start w:val="1"/>
      <w:numFmt w:val="decimal"/>
      <w:lvlText w:val="%1."/>
      <w:lvlJc w:val="left"/>
      <w:pPr>
        <w:ind w:left="1499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>
    <w:nsid w:val="39B16A97"/>
    <w:multiLevelType w:val="hybridMultilevel"/>
    <w:tmpl w:val="FDB25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5A0C8B"/>
    <w:multiLevelType w:val="hybridMultilevel"/>
    <w:tmpl w:val="A45E244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4C051A"/>
    <w:multiLevelType w:val="hybridMultilevel"/>
    <w:tmpl w:val="AF2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7255A"/>
    <w:multiLevelType w:val="hybridMultilevel"/>
    <w:tmpl w:val="62EC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11128"/>
    <w:multiLevelType w:val="hybridMultilevel"/>
    <w:tmpl w:val="BC6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E6E3B"/>
    <w:multiLevelType w:val="hybridMultilevel"/>
    <w:tmpl w:val="2A7E72B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AE95BC3"/>
    <w:multiLevelType w:val="hybridMultilevel"/>
    <w:tmpl w:val="37AC19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0D691B"/>
    <w:multiLevelType w:val="hybridMultilevel"/>
    <w:tmpl w:val="DD9C4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9E95931"/>
    <w:multiLevelType w:val="hybridMultilevel"/>
    <w:tmpl w:val="F126C7E0"/>
    <w:lvl w:ilvl="0" w:tplc="0FCC4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631C4"/>
    <w:multiLevelType w:val="hybridMultilevel"/>
    <w:tmpl w:val="BFE070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410A14"/>
    <w:multiLevelType w:val="hybridMultilevel"/>
    <w:tmpl w:val="84146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6844BE"/>
    <w:multiLevelType w:val="hybridMultilevel"/>
    <w:tmpl w:val="C6D2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7"/>
  </w:num>
  <w:num w:numId="8">
    <w:abstractNumId w:val="8"/>
  </w:num>
  <w:num w:numId="9">
    <w:abstractNumId w:val="15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7"/>
  </w:num>
  <w:num w:numId="15">
    <w:abstractNumId w:val="16"/>
  </w:num>
  <w:num w:numId="16">
    <w:abstractNumId w:val="9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E1D"/>
    <w:rsid w:val="000024C5"/>
    <w:rsid w:val="00004AA5"/>
    <w:rsid w:val="00020D33"/>
    <w:rsid w:val="00023CBD"/>
    <w:rsid w:val="000260E5"/>
    <w:rsid w:val="00032B2F"/>
    <w:rsid w:val="00042E7D"/>
    <w:rsid w:val="0004693C"/>
    <w:rsid w:val="000505F2"/>
    <w:rsid w:val="00066C95"/>
    <w:rsid w:val="000878EF"/>
    <w:rsid w:val="000B23D8"/>
    <w:rsid w:val="000C6AE6"/>
    <w:rsid w:val="000D5DB0"/>
    <w:rsid w:val="000F42AA"/>
    <w:rsid w:val="00105520"/>
    <w:rsid w:val="00105BA0"/>
    <w:rsid w:val="00122206"/>
    <w:rsid w:val="00131C3D"/>
    <w:rsid w:val="001332B2"/>
    <w:rsid w:val="00135C51"/>
    <w:rsid w:val="001365EE"/>
    <w:rsid w:val="00140805"/>
    <w:rsid w:val="00150B5B"/>
    <w:rsid w:val="00170290"/>
    <w:rsid w:val="0018733B"/>
    <w:rsid w:val="0019097C"/>
    <w:rsid w:val="0019574D"/>
    <w:rsid w:val="001A6641"/>
    <w:rsid w:val="001B2D4F"/>
    <w:rsid w:val="001D5B7C"/>
    <w:rsid w:val="001D5FB6"/>
    <w:rsid w:val="001D74C9"/>
    <w:rsid w:val="002014F6"/>
    <w:rsid w:val="00203287"/>
    <w:rsid w:val="00212CE8"/>
    <w:rsid w:val="00215DF9"/>
    <w:rsid w:val="002301BB"/>
    <w:rsid w:val="00242EAC"/>
    <w:rsid w:val="00254860"/>
    <w:rsid w:val="002659DB"/>
    <w:rsid w:val="00277FFA"/>
    <w:rsid w:val="00282D49"/>
    <w:rsid w:val="002849F6"/>
    <w:rsid w:val="002912B9"/>
    <w:rsid w:val="002A5174"/>
    <w:rsid w:val="002D2BAF"/>
    <w:rsid w:val="002E3230"/>
    <w:rsid w:val="002F0F0B"/>
    <w:rsid w:val="002F3610"/>
    <w:rsid w:val="002F47AD"/>
    <w:rsid w:val="0030450F"/>
    <w:rsid w:val="00305B57"/>
    <w:rsid w:val="00306119"/>
    <w:rsid w:val="003062D7"/>
    <w:rsid w:val="003105D9"/>
    <w:rsid w:val="00324D7B"/>
    <w:rsid w:val="00341925"/>
    <w:rsid w:val="0034209C"/>
    <w:rsid w:val="00355F21"/>
    <w:rsid w:val="003611EA"/>
    <w:rsid w:val="00361DA7"/>
    <w:rsid w:val="0037540B"/>
    <w:rsid w:val="00384E30"/>
    <w:rsid w:val="00390A30"/>
    <w:rsid w:val="00395DD5"/>
    <w:rsid w:val="003A2C12"/>
    <w:rsid w:val="003B5EB9"/>
    <w:rsid w:val="003C7438"/>
    <w:rsid w:val="003D0352"/>
    <w:rsid w:val="003E7313"/>
    <w:rsid w:val="00415A12"/>
    <w:rsid w:val="00415A83"/>
    <w:rsid w:val="0044619E"/>
    <w:rsid w:val="00450AF0"/>
    <w:rsid w:val="00496ED6"/>
    <w:rsid w:val="004C6637"/>
    <w:rsid w:val="004D1DE7"/>
    <w:rsid w:val="004D33F5"/>
    <w:rsid w:val="004F43AA"/>
    <w:rsid w:val="005016FC"/>
    <w:rsid w:val="00531524"/>
    <w:rsid w:val="005526FB"/>
    <w:rsid w:val="00577892"/>
    <w:rsid w:val="005945CC"/>
    <w:rsid w:val="005A34E5"/>
    <w:rsid w:val="005B0A45"/>
    <w:rsid w:val="005D1411"/>
    <w:rsid w:val="006113EE"/>
    <w:rsid w:val="00614950"/>
    <w:rsid w:val="006168B0"/>
    <w:rsid w:val="00632B37"/>
    <w:rsid w:val="00634446"/>
    <w:rsid w:val="00636BB6"/>
    <w:rsid w:val="0064096A"/>
    <w:rsid w:val="006454CE"/>
    <w:rsid w:val="00645FC1"/>
    <w:rsid w:val="00664BCC"/>
    <w:rsid w:val="00695977"/>
    <w:rsid w:val="006A16F4"/>
    <w:rsid w:val="006A22F8"/>
    <w:rsid w:val="006A4606"/>
    <w:rsid w:val="006B6A4D"/>
    <w:rsid w:val="006D18EA"/>
    <w:rsid w:val="006E79A5"/>
    <w:rsid w:val="006F4C0E"/>
    <w:rsid w:val="006F7452"/>
    <w:rsid w:val="00701D0E"/>
    <w:rsid w:val="00722F6E"/>
    <w:rsid w:val="0073043F"/>
    <w:rsid w:val="00737A3B"/>
    <w:rsid w:val="00775187"/>
    <w:rsid w:val="0077562C"/>
    <w:rsid w:val="007A2F94"/>
    <w:rsid w:val="007B2025"/>
    <w:rsid w:val="007B4AEE"/>
    <w:rsid w:val="007B60A4"/>
    <w:rsid w:val="007B7A9B"/>
    <w:rsid w:val="007C7F51"/>
    <w:rsid w:val="007D2282"/>
    <w:rsid w:val="007E02F0"/>
    <w:rsid w:val="007E5C6A"/>
    <w:rsid w:val="008026C7"/>
    <w:rsid w:val="00803D7A"/>
    <w:rsid w:val="00830595"/>
    <w:rsid w:val="00847FAB"/>
    <w:rsid w:val="008641D7"/>
    <w:rsid w:val="008710BB"/>
    <w:rsid w:val="008B536B"/>
    <w:rsid w:val="008E6480"/>
    <w:rsid w:val="008E7253"/>
    <w:rsid w:val="008F77A8"/>
    <w:rsid w:val="00916997"/>
    <w:rsid w:val="00922E60"/>
    <w:rsid w:val="00926911"/>
    <w:rsid w:val="009342FD"/>
    <w:rsid w:val="009345BF"/>
    <w:rsid w:val="00941817"/>
    <w:rsid w:val="00971970"/>
    <w:rsid w:val="009871FC"/>
    <w:rsid w:val="009B558E"/>
    <w:rsid w:val="009B78B1"/>
    <w:rsid w:val="009D0DE9"/>
    <w:rsid w:val="009D103F"/>
    <w:rsid w:val="009D2B82"/>
    <w:rsid w:val="009E2007"/>
    <w:rsid w:val="009E77BC"/>
    <w:rsid w:val="00A00158"/>
    <w:rsid w:val="00A13E2F"/>
    <w:rsid w:val="00A14430"/>
    <w:rsid w:val="00A21383"/>
    <w:rsid w:val="00A3012A"/>
    <w:rsid w:val="00A34424"/>
    <w:rsid w:val="00A542A8"/>
    <w:rsid w:val="00A54B7B"/>
    <w:rsid w:val="00A60DD0"/>
    <w:rsid w:val="00A61989"/>
    <w:rsid w:val="00A769BD"/>
    <w:rsid w:val="00A97E1D"/>
    <w:rsid w:val="00AA45AB"/>
    <w:rsid w:val="00AB1C89"/>
    <w:rsid w:val="00AD2642"/>
    <w:rsid w:val="00AF4CEF"/>
    <w:rsid w:val="00B01413"/>
    <w:rsid w:val="00B105D1"/>
    <w:rsid w:val="00B23330"/>
    <w:rsid w:val="00B2408D"/>
    <w:rsid w:val="00B34FF6"/>
    <w:rsid w:val="00B35E29"/>
    <w:rsid w:val="00B42EC1"/>
    <w:rsid w:val="00B52BDB"/>
    <w:rsid w:val="00B53C70"/>
    <w:rsid w:val="00B545F2"/>
    <w:rsid w:val="00BA2993"/>
    <w:rsid w:val="00BA58A7"/>
    <w:rsid w:val="00BB04FF"/>
    <w:rsid w:val="00BC7904"/>
    <w:rsid w:val="00BD51FC"/>
    <w:rsid w:val="00BE3777"/>
    <w:rsid w:val="00BE5733"/>
    <w:rsid w:val="00C233F0"/>
    <w:rsid w:val="00C27D6B"/>
    <w:rsid w:val="00C35888"/>
    <w:rsid w:val="00C36387"/>
    <w:rsid w:val="00C502D2"/>
    <w:rsid w:val="00C95916"/>
    <w:rsid w:val="00CB0CEA"/>
    <w:rsid w:val="00D12EEB"/>
    <w:rsid w:val="00D15632"/>
    <w:rsid w:val="00D218F4"/>
    <w:rsid w:val="00D64944"/>
    <w:rsid w:val="00D67979"/>
    <w:rsid w:val="00D751DD"/>
    <w:rsid w:val="00D77D2E"/>
    <w:rsid w:val="00D82543"/>
    <w:rsid w:val="00D82A56"/>
    <w:rsid w:val="00D90FDD"/>
    <w:rsid w:val="00DA1AF8"/>
    <w:rsid w:val="00DB3110"/>
    <w:rsid w:val="00DB357B"/>
    <w:rsid w:val="00DC04B5"/>
    <w:rsid w:val="00DC6996"/>
    <w:rsid w:val="00DD14EF"/>
    <w:rsid w:val="00DE3F5C"/>
    <w:rsid w:val="00DE5220"/>
    <w:rsid w:val="00DE656F"/>
    <w:rsid w:val="00DF535A"/>
    <w:rsid w:val="00DF7292"/>
    <w:rsid w:val="00DF77F2"/>
    <w:rsid w:val="00DF7A81"/>
    <w:rsid w:val="00E024F9"/>
    <w:rsid w:val="00E12150"/>
    <w:rsid w:val="00E25767"/>
    <w:rsid w:val="00E408FA"/>
    <w:rsid w:val="00E42E5E"/>
    <w:rsid w:val="00E47BB3"/>
    <w:rsid w:val="00E73B6B"/>
    <w:rsid w:val="00EB0F86"/>
    <w:rsid w:val="00EB2828"/>
    <w:rsid w:val="00EB7B63"/>
    <w:rsid w:val="00EC4AB2"/>
    <w:rsid w:val="00ED71D7"/>
    <w:rsid w:val="00F10294"/>
    <w:rsid w:val="00F10C0B"/>
    <w:rsid w:val="00F21FCB"/>
    <w:rsid w:val="00F26C36"/>
    <w:rsid w:val="00F3422E"/>
    <w:rsid w:val="00F37BEC"/>
    <w:rsid w:val="00F411CE"/>
    <w:rsid w:val="00F44F2E"/>
    <w:rsid w:val="00F50CE9"/>
    <w:rsid w:val="00F5301F"/>
    <w:rsid w:val="00F57EE2"/>
    <w:rsid w:val="00FA25E4"/>
    <w:rsid w:val="00FC5FF9"/>
    <w:rsid w:val="00FD12E8"/>
    <w:rsid w:val="00FE0100"/>
    <w:rsid w:val="00FE16E1"/>
    <w:rsid w:val="00FE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7E1D"/>
    <w:rPr>
      <w:i/>
      <w:iCs/>
      <w:color w:val="222224"/>
    </w:rPr>
  </w:style>
  <w:style w:type="paragraph" w:styleId="a5">
    <w:name w:val="List Paragraph"/>
    <w:basedOn w:val="a"/>
    <w:uiPriority w:val="34"/>
    <w:qFormat/>
    <w:rsid w:val="00A97E1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97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7E1D"/>
  </w:style>
  <w:style w:type="paragraph" w:customStyle="1" w:styleId="ConsPlusNonformat">
    <w:name w:val="ConsPlusNonformat"/>
    <w:uiPriority w:val="99"/>
    <w:rsid w:val="00A97E1D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A97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A97E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97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A97E1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97E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A97E1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A97E1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2">
    <w:name w:val="Medium Shading 1 Accent 2"/>
    <w:basedOn w:val="a1"/>
    <w:uiPriority w:val="63"/>
    <w:rsid w:val="00A9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1"/>
    <w:uiPriority w:val="63"/>
    <w:rsid w:val="00A9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ый список - Акцент 11"/>
    <w:basedOn w:val="a1"/>
    <w:uiPriority w:val="61"/>
    <w:rsid w:val="00A9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2-11">
    <w:name w:val="Средняя заливка 2 - Акцент 11"/>
    <w:basedOn w:val="a1"/>
    <w:uiPriority w:val="64"/>
    <w:rsid w:val="00A97E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9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7E1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2D2BA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D2BAF"/>
  </w:style>
  <w:style w:type="character" w:styleId="HTML">
    <w:name w:val="HTML Cite"/>
    <w:basedOn w:val="a0"/>
    <w:uiPriority w:val="99"/>
    <w:semiHidden/>
    <w:unhideWhenUsed/>
    <w:rsid w:val="008E7253"/>
    <w:rPr>
      <w:i/>
      <w:iCs/>
    </w:rPr>
  </w:style>
  <w:style w:type="character" w:customStyle="1" w:styleId="timestamp">
    <w:name w:val="timestamp"/>
    <w:basedOn w:val="a0"/>
    <w:rsid w:val="008E7253"/>
  </w:style>
  <w:style w:type="paragraph" w:styleId="af0">
    <w:name w:val="header"/>
    <w:basedOn w:val="a"/>
    <w:link w:val="af1"/>
    <w:uiPriority w:val="99"/>
    <w:semiHidden/>
    <w:unhideWhenUsed/>
    <w:rsid w:val="004D3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D33F5"/>
  </w:style>
  <w:style w:type="table" w:customStyle="1" w:styleId="-12">
    <w:name w:val="Светлый список - Акцент 12"/>
    <w:basedOn w:val="a1"/>
    <w:uiPriority w:val="61"/>
    <w:rsid w:val="003611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Светлая заливка - Акцент 11"/>
    <w:basedOn w:val="a1"/>
    <w:uiPriority w:val="60"/>
    <w:rsid w:val="003611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s://youtu.be/xVgZbMyI4J8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yperlink" Target="https://youtu.be/GmcKeWbnsgc" TargetMode="Externa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hyperlink" Target="https://youtu.be/tKa4lC7XIE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hyperlink" Target="https://vk.com/video-103079738_171047704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2143117526974119E-2"/>
          <c:y val="4.4057617797775533E-2"/>
          <c:w val="0.59724464129484089"/>
          <c:h val="0.83101831021122352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 образования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 </c:v>
                </c:pt>
                <c:pt idx="1">
                  <c:v>2016-17 </c:v>
                </c:pt>
                <c:pt idx="2">
                  <c:v>2017-18 </c:v>
                </c:pt>
                <c:pt idx="3">
                  <c:v>2018-19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педагогическое образование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 </c:v>
                </c:pt>
                <c:pt idx="1">
                  <c:v>2016-17 </c:v>
                </c:pt>
                <c:pt idx="2">
                  <c:v>2017-18 </c:v>
                </c:pt>
                <c:pt idx="3">
                  <c:v>2018-19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44</c:v>
                </c:pt>
                <c:pt idx="3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высшее образование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4"/>
                <c:pt idx="0">
                  <c:v>2015-16 </c:v>
                </c:pt>
                <c:pt idx="1">
                  <c:v>2016-17 </c:v>
                </c:pt>
                <c:pt idx="2">
                  <c:v>2017-18 </c:v>
                </c:pt>
                <c:pt idx="3">
                  <c:v>2018-19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55</c:v>
                </c:pt>
                <c:pt idx="1">
                  <c:v>64</c:v>
                </c:pt>
                <c:pt idx="2">
                  <c:v>56</c:v>
                </c:pt>
                <c:pt idx="3">
                  <c:v>60</c:v>
                </c:pt>
              </c:numCache>
            </c:numRef>
          </c:val>
        </c:ser>
        <c:overlap val="100"/>
        <c:axId val="89031424"/>
        <c:axId val="89032960"/>
      </c:barChart>
      <c:catAx>
        <c:axId val="89031424"/>
        <c:scaling>
          <c:orientation val="minMax"/>
        </c:scaling>
        <c:axPos val="b"/>
        <c:tickLblPos val="nextTo"/>
        <c:crossAx val="89032960"/>
        <c:crosses val="autoZero"/>
        <c:auto val="1"/>
        <c:lblAlgn val="ctr"/>
        <c:lblOffset val="100"/>
      </c:catAx>
      <c:valAx>
        <c:axId val="89032960"/>
        <c:scaling>
          <c:orientation val="minMax"/>
        </c:scaling>
        <c:axPos val="l"/>
        <c:majorGridlines/>
        <c:numFmt formatCode="General" sourceLinked="1"/>
        <c:tickLblPos val="nextTo"/>
        <c:crossAx val="89031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Группы здоровья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V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dd/mmm">
                  <c:v>18</c:v>
                </c:pt>
                <c:pt idx="1">
                  <c:v>83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платные услуги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1038100</c:v>
                </c:pt>
                <c:pt idx="1">
                  <c:v>1330256</c:v>
                </c:pt>
                <c:pt idx="2">
                  <c:v>1568000</c:v>
                </c:pt>
                <c:pt idx="3">
                  <c:v>1479213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добровольные пожертвования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368000</c:v>
                </c:pt>
                <c:pt idx="1">
                  <c:v>390000</c:v>
                </c:pt>
                <c:pt idx="2">
                  <c:v>255900</c:v>
                </c:pt>
                <c:pt idx="3">
                  <c:v>104000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приобретения ПС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202806</c:v>
                </c:pt>
                <c:pt idx="1">
                  <c:v>326880</c:v>
                </c:pt>
                <c:pt idx="2">
                  <c:v>510179</c:v>
                </c:pt>
                <c:pt idx="3">
                  <c:v>607463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сторонние организации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1312853</c:v>
                </c:pt>
                <c:pt idx="1">
                  <c:v>1399600</c:v>
                </c:pt>
                <c:pt idx="2">
                  <c:v>1138750</c:v>
                </c:pt>
                <c:pt idx="3">
                  <c:v>1446255</c:v>
                </c:pt>
              </c:numCache>
            </c:numRef>
          </c:val>
        </c:ser>
        <c:overlap val="100"/>
        <c:axId val="94459392"/>
        <c:axId val="94460928"/>
      </c:barChart>
      <c:catAx>
        <c:axId val="94459392"/>
        <c:scaling>
          <c:orientation val="minMax"/>
        </c:scaling>
        <c:axPos val="b"/>
        <c:tickLblPos val="nextTo"/>
        <c:crossAx val="94460928"/>
        <c:crosses val="autoZero"/>
        <c:auto val="1"/>
        <c:lblAlgn val="ctr"/>
        <c:lblOffset val="100"/>
      </c:catAx>
      <c:valAx>
        <c:axId val="94460928"/>
        <c:scaling>
          <c:orientation val="minMax"/>
        </c:scaling>
        <c:axPos val="l"/>
        <c:majorGridlines/>
        <c:numFmt formatCode="General" sourceLinked="1"/>
        <c:tickLblPos val="nextTo"/>
        <c:crossAx val="944593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33 лет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 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</c:v>
                </c:pt>
                <c:pt idx="1">
                  <c:v>28</c:v>
                </c:pt>
                <c:pt idx="2">
                  <c:v>22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 33 до 55 лет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 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</c:v>
                </c:pt>
                <c:pt idx="1">
                  <c:v>45</c:v>
                </c:pt>
                <c:pt idx="2">
                  <c:v>45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55 лет</c:v>
                </c:pt>
              </c:strCache>
            </c:strRef>
          </c:tx>
          <c:cat>
            <c:strRef>
              <c:f>Лист1!$A$2:$A$6</c:f>
              <c:strCache>
                <c:ptCount val="4"/>
                <c:pt idx="0">
                  <c:v>2015-16</c:v>
                </c:pt>
                <c:pt idx="1">
                  <c:v>2016-17 </c:v>
                </c:pt>
                <c:pt idx="2">
                  <c:v>2017-18</c:v>
                </c:pt>
                <c:pt idx="3">
                  <c:v>2018-19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27</c:v>
                </c:pt>
                <c:pt idx="2">
                  <c:v>33</c:v>
                </c:pt>
                <c:pt idx="3">
                  <c:v>20</c:v>
                </c:pt>
              </c:numCache>
            </c:numRef>
          </c:val>
        </c:ser>
        <c:overlap val="100"/>
        <c:axId val="95480064"/>
        <c:axId val="103350272"/>
      </c:barChart>
      <c:catAx>
        <c:axId val="95480064"/>
        <c:scaling>
          <c:orientation val="minMax"/>
        </c:scaling>
        <c:axPos val="b"/>
        <c:tickLblPos val="nextTo"/>
        <c:crossAx val="103350272"/>
        <c:crosses val="autoZero"/>
        <c:auto val="1"/>
        <c:lblAlgn val="ctr"/>
        <c:lblOffset val="100"/>
      </c:catAx>
      <c:valAx>
        <c:axId val="103350272"/>
        <c:scaling>
          <c:orientation val="minMax"/>
        </c:scaling>
        <c:axPos val="l"/>
        <c:majorGridlines/>
        <c:numFmt formatCode="General" sourceLinked="1"/>
        <c:tickLblPos val="nextTo"/>
        <c:crossAx val="95480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2017-18 учебный год</a:t>
            </a:r>
          </a:p>
        </c:rich>
      </c:tx>
    </c:title>
    <c:plotArea>
      <c:layout>
        <c:manualLayout>
          <c:layoutTarget val="inner"/>
          <c:xMode val="edge"/>
          <c:yMode val="edge"/>
          <c:x val="5.8361391694725033E-2"/>
          <c:y val="0.20410245271065255"/>
          <c:w val="0.70792580220403489"/>
          <c:h val="0.725013666395149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cat>
            <c:strRef>
              <c:f>Лист1!$A$2:$A$7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24</c:v>
                </c:pt>
                <c:pt idx="1">
                  <c:v>20</c:v>
                </c:pt>
                <c:pt idx="2">
                  <c:v>18</c:v>
                </c:pt>
                <c:pt idx="3">
                  <c:v>16</c:v>
                </c:pt>
                <c:pt idx="4">
                  <c:v>21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2018-19 учебный год</a:t>
            </a:r>
          </a:p>
        </c:rich>
      </c:tx>
    </c:title>
    <c:plotArea>
      <c:layout>
        <c:manualLayout>
          <c:layoutTarget val="inner"/>
          <c:xMode val="edge"/>
          <c:yMode val="edge"/>
          <c:x val="5.8361391694725033E-2"/>
          <c:y val="0.20410245271065255"/>
          <c:w val="0.70792580220403434"/>
          <c:h val="0.725013666395149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cat>
            <c:strRef>
              <c:f>Лист1!$A$2:$A$6</c:f>
              <c:strCache>
                <c:ptCount val="5"/>
                <c:pt idx="0">
                  <c:v>2-3 года</c:v>
                </c:pt>
                <c:pt idx="1">
                  <c:v>3-4 года</c:v>
                </c:pt>
                <c:pt idx="2">
                  <c:v>4-5 лет</c:v>
                </c:pt>
                <c:pt idx="3">
                  <c:v>5-6 лет</c:v>
                </c:pt>
                <c:pt idx="4">
                  <c:v>6-7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24</c:v>
                </c:pt>
                <c:pt idx="2">
                  <c:v>24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47</c:v>
                </c:pt>
                <c:pt idx="2">
                  <c:v>0</c:v>
                </c:pt>
                <c:pt idx="3">
                  <c:v>0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overlap val="100"/>
        <c:axId val="94286592"/>
        <c:axId val="94288128"/>
      </c:barChart>
      <c:catAx>
        <c:axId val="94286592"/>
        <c:scaling>
          <c:orientation val="minMax"/>
        </c:scaling>
        <c:axPos val="b"/>
        <c:tickLblPos val="nextTo"/>
        <c:crossAx val="94288128"/>
        <c:crosses val="autoZero"/>
        <c:auto val="1"/>
        <c:lblAlgn val="ctr"/>
        <c:lblOffset val="100"/>
      </c:catAx>
      <c:valAx>
        <c:axId val="94288128"/>
        <c:scaling>
          <c:orientation val="minMax"/>
        </c:scaling>
        <c:axPos val="l"/>
        <c:majorGridlines/>
        <c:numFmt formatCode="General" sourceLinked="1"/>
        <c:tickLblPos val="nextTo"/>
        <c:crossAx val="9428659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52</c:v>
                </c:pt>
                <c:pt idx="1">
                  <c:v>33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overlap val="100"/>
        <c:axId val="94263936"/>
        <c:axId val="94294400"/>
      </c:barChart>
      <c:catAx>
        <c:axId val="94263936"/>
        <c:scaling>
          <c:orientation val="minMax"/>
        </c:scaling>
        <c:axPos val="b"/>
        <c:tickLblPos val="nextTo"/>
        <c:crossAx val="94294400"/>
        <c:crosses val="autoZero"/>
        <c:auto val="1"/>
        <c:lblAlgn val="ctr"/>
        <c:lblOffset val="100"/>
      </c:catAx>
      <c:valAx>
        <c:axId val="94294400"/>
        <c:scaling>
          <c:orientation val="minMax"/>
        </c:scaling>
        <c:axPos val="l"/>
        <c:majorGridlines/>
        <c:numFmt formatCode="General" sourceLinked="1"/>
        <c:tickLblPos val="nextTo"/>
        <c:crossAx val="9426393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</c:v>
                </c:pt>
                <c:pt idx="1">
                  <c:v>65</c:v>
                </c:pt>
                <c:pt idx="2">
                  <c:v>12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overlap val="100"/>
        <c:axId val="94348032"/>
        <c:axId val="94349568"/>
      </c:barChart>
      <c:catAx>
        <c:axId val="94348032"/>
        <c:scaling>
          <c:orientation val="minMax"/>
        </c:scaling>
        <c:axPos val="b"/>
        <c:tickLblPos val="nextTo"/>
        <c:crossAx val="94349568"/>
        <c:crosses val="autoZero"/>
        <c:auto val="1"/>
        <c:lblAlgn val="ctr"/>
        <c:lblOffset val="100"/>
      </c:catAx>
      <c:valAx>
        <c:axId val="94349568"/>
        <c:scaling>
          <c:orientation val="minMax"/>
        </c:scaling>
        <c:axPos val="l"/>
        <c:majorGridlines/>
        <c:numFmt formatCode="General" sourceLinked="1"/>
        <c:tickLblPos val="nextTo"/>
        <c:crossAx val="94348032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</c:v>
                </c:pt>
                <c:pt idx="1">
                  <c:v>26</c:v>
                </c:pt>
                <c:pt idx="2">
                  <c:v>11</c:v>
                </c:pt>
                <c:pt idx="3">
                  <c:v>11</c:v>
                </c:pt>
                <c:pt idx="4">
                  <c:v>16</c:v>
                </c:pt>
              </c:numCache>
            </c:numRef>
          </c:val>
        </c:ser>
        <c:overlap val="100"/>
        <c:axId val="103651968"/>
        <c:axId val="93065600"/>
      </c:barChart>
      <c:catAx>
        <c:axId val="103651968"/>
        <c:scaling>
          <c:orientation val="minMax"/>
        </c:scaling>
        <c:axPos val="b"/>
        <c:tickLblPos val="nextTo"/>
        <c:crossAx val="93065600"/>
        <c:crosses val="autoZero"/>
        <c:auto val="1"/>
        <c:lblAlgn val="ctr"/>
        <c:lblOffset val="100"/>
      </c:catAx>
      <c:valAx>
        <c:axId val="93065600"/>
        <c:scaling>
          <c:orientation val="minMax"/>
        </c:scaling>
        <c:axPos val="l"/>
        <c:majorGridlines/>
        <c:numFmt formatCode="General" sourceLinked="1"/>
        <c:tickLblPos val="nextTo"/>
        <c:crossAx val="103651968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лицей № 130</c:v>
                </c:pt>
                <c:pt idx="1">
                  <c:v>гимназия № 3</c:v>
                </c:pt>
                <c:pt idx="2">
                  <c:v>гимназия № 5</c:v>
                </c:pt>
                <c:pt idx="3">
                  <c:v>гимназия № 6</c:v>
                </c:pt>
                <c:pt idx="4">
                  <c:v>школа № 162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33</c:v>
                </c:pt>
                <c:pt idx="1">
                  <c:v>22</c:v>
                </c:pt>
                <c:pt idx="2">
                  <c:v>33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overlap val="100"/>
        <c:axId val="93078272"/>
        <c:axId val="93079808"/>
      </c:barChart>
      <c:catAx>
        <c:axId val="93078272"/>
        <c:scaling>
          <c:orientation val="minMax"/>
        </c:scaling>
        <c:axPos val="b"/>
        <c:tickLblPos val="nextTo"/>
        <c:crossAx val="93079808"/>
        <c:crosses val="autoZero"/>
        <c:auto val="1"/>
        <c:lblAlgn val="ctr"/>
        <c:lblOffset val="100"/>
      </c:catAx>
      <c:valAx>
        <c:axId val="93079808"/>
        <c:scaling>
          <c:orientation val="minMax"/>
        </c:scaling>
        <c:axPos val="l"/>
        <c:majorGridlines/>
        <c:numFmt formatCode="General" sourceLinked="1"/>
        <c:tickLblPos val="nextTo"/>
        <c:crossAx val="930782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1</Pages>
  <Words>7200</Words>
  <Characters>41043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№300</Company>
  <LinksUpToDate>false</LinksUpToDate>
  <CharactersWithSpaces>48147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</dc:creator>
  <cp:lastModifiedBy>Microsoft Office</cp:lastModifiedBy>
  <cp:revision>50</cp:revision>
  <cp:lastPrinted>2017-05-17T06:22:00Z</cp:lastPrinted>
  <dcterms:created xsi:type="dcterms:W3CDTF">2017-10-02T06:37:00Z</dcterms:created>
  <dcterms:modified xsi:type="dcterms:W3CDTF">2019-05-17T05:29:00Z</dcterms:modified>
</cp:coreProperties>
</file>